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5BC25" w14:textId="08B5646A" w:rsidR="00227379" w:rsidRDefault="007A34AE" w:rsidP="00227379">
      <w:pPr>
        <w:pStyle w:val="Heading1"/>
      </w:pPr>
      <w:r w:rsidRPr="2ED3CCCA">
        <w:rPr>
          <w:rFonts w:ascii="Calibri Light" w:eastAsia="Calibri Light" w:hAnsi="Calibri Light" w:cs="Calibri Light"/>
        </w:rPr>
        <w:t>Yfirlitsmynd</w:t>
      </w:r>
    </w:p>
    <w:p w14:paraId="14FED5B2" w14:textId="61B879FC" w:rsidR="2ED3CCCA" w:rsidRDefault="2ED3CCCA" w:rsidP="2ED3CCCA">
      <w:pPr>
        <w:spacing w:line="257" w:lineRule="auto"/>
        <w:rPr>
          <w:rFonts w:ascii="Calibri" w:eastAsia="Calibri" w:hAnsi="Calibri" w:cs="Calibri"/>
        </w:rPr>
      </w:pPr>
    </w:p>
    <w:p w14:paraId="64AAC196" w14:textId="1BC49736" w:rsidR="00227379" w:rsidRDefault="42C486C4" w:rsidP="2ED3CCCA">
      <w:pPr>
        <w:spacing w:line="257" w:lineRule="auto"/>
        <w:rPr>
          <w:rFonts w:ascii="Calibri" w:eastAsia="Calibri" w:hAnsi="Calibri" w:cs="Calibri"/>
        </w:rPr>
      </w:pPr>
      <w:r w:rsidRPr="2ED3CCCA">
        <w:rPr>
          <w:rFonts w:ascii="Calibri" w:eastAsia="Calibri" w:hAnsi="Calibri" w:cs="Calibri"/>
        </w:rPr>
        <w:t>Teiknið einfalt yfirlit gripahúsa og merkið með tölustöfum mikilvæga staði</w:t>
      </w:r>
      <w:r w:rsidR="3814A484" w:rsidRPr="2ED3CCCA">
        <w:rPr>
          <w:rFonts w:ascii="Calibri" w:eastAsia="Calibri" w:hAnsi="Calibri" w:cs="Calibri"/>
        </w:rPr>
        <w:t xml:space="preserve">. </w:t>
      </w:r>
      <w:r w:rsidR="00227379" w:rsidRPr="00317C77">
        <w:rPr>
          <w:rFonts w:ascii="Calibri" w:eastAsia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A508DAA" wp14:editId="6F578B65">
                <wp:simplePos x="0" y="0"/>
                <wp:positionH relativeFrom="column">
                  <wp:posOffset>2990850</wp:posOffset>
                </wp:positionH>
                <wp:positionV relativeFrom="paragraph">
                  <wp:posOffset>273685</wp:posOffset>
                </wp:positionV>
                <wp:extent cx="3286125" cy="1704975"/>
                <wp:effectExtent l="0" t="0" r="28575" b="285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89A37E" w14:textId="77777777" w:rsidR="00227379" w:rsidRPr="008164F9" w:rsidRDefault="00227379" w:rsidP="00227379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bookmarkStart w:id="0" w:name="_GoBack"/>
                            <w:r w:rsidRPr="008164F9">
                              <w:rPr>
                                <w:rFonts w:asciiTheme="majorHAnsi" w:hAnsiTheme="majorHAnsi" w:cstheme="majorHAnsi"/>
                              </w:rPr>
                              <w:t xml:space="preserve">Teiknið einnig inn rúllustæður og gerið grein fyrir heygæðum svo hægt sé að velja rétta heytegund fyrir réttan gripahóp. Dæmi um merkingar: </w:t>
                            </w:r>
                            <w:r w:rsidRPr="008164F9">
                              <w:rPr>
                                <w:rFonts w:asciiTheme="majorHAnsi" w:hAnsiTheme="majorHAnsi" w:cstheme="majorHAnsi"/>
                              </w:rPr>
                              <w:br/>
                              <w:t>Útigangshey = Ú</w:t>
                            </w:r>
                            <w:r w:rsidRPr="008164F9">
                              <w:rPr>
                                <w:rFonts w:asciiTheme="majorHAnsi" w:hAnsiTheme="majorHAnsi" w:cstheme="majorHAnsi"/>
                              </w:rPr>
                              <w:br/>
                              <w:t>Innihey = I</w:t>
                            </w:r>
                            <w:r w:rsidRPr="008164F9">
                              <w:rPr>
                                <w:rFonts w:asciiTheme="majorHAnsi" w:hAnsiTheme="majorHAnsi" w:cstheme="majorHAnsi"/>
                              </w:rPr>
                              <w:br/>
                            </w:r>
                            <w:proofErr w:type="spellStart"/>
                            <w:r w:rsidRPr="008164F9">
                              <w:rPr>
                                <w:rFonts w:asciiTheme="majorHAnsi" w:hAnsiTheme="majorHAnsi" w:cstheme="majorHAnsi"/>
                              </w:rPr>
                              <w:t>Hálmur</w:t>
                            </w:r>
                            <w:proofErr w:type="spellEnd"/>
                            <w:r w:rsidRPr="008164F9">
                              <w:rPr>
                                <w:rFonts w:asciiTheme="majorHAnsi" w:hAnsiTheme="majorHAnsi" w:cstheme="majorHAnsi"/>
                              </w:rPr>
                              <w:t>/undirburður = HU</w:t>
                            </w:r>
                            <w:bookmarkEnd w:id="0"/>
                            <w:r w:rsidRPr="008164F9">
                              <w:rPr>
                                <w:rFonts w:asciiTheme="majorHAnsi" w:hAnsiTheme="majorHAnsi" w:cstheme="majorHAnsi"/>
                              </w:rPr>
                              <w:br/>
                            </w:r>
                            <w:r w:rsidRPr="008164F9">
                              <w:rPr>
                                <w:rFonts w:asciiTheme="majorHAnsi" w:hAnsiTheme="majorHAnsi" w:cstheme="majorHAnsi"/>
                              </w:rPr>
                              <w:br/>
                            </w:r>
                            <w:r w:rsidRPr="008164F9">
                              <w:rPr>
                                <w:rFonts w:asciiTheme="majorHAnsi" w:hAnsiTheme="majorHAnsi" w:cstheme="majorHAnsi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508DA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5.5pt;margin-top:21.55pt;width:258.75pt;height:134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2bAIgIAAEUEAAAOAAAAZHJzL2Uyb0RvYy54bWysU9uO2yAQfa/Uf0C8N7Zz2SRWnNU221SV&#10;thdptx+AMY5RgXGBxE6/vgP2pulFfajKA2KY4XDmzMzmtteKnIR1EkxBs0lKiTAcKmkOBf38tH+1&#10;osR5ZiqmwIiCnoWjt9uXLzZdm4spNKAqYQmCGJd3bUEb79s8SRxvhGZuAq0w6KzBaubRtIeksqxD&#10;dK2SaZreJB3YqrXAhXN4ez846Tbi17Xg/mNdO+GJKihy83G3cS/Dnmw3LD9Y1jaSjzTYP7DQTBr8&#10;9AJ1zzwjRyt/g9KSW3BQ+wkHnUBdSy5iDphNlv6SzWPDWhFzQXFce5HJ/T9Y/uH0yRJZFXRGiWEa&#10;S/Qkek9eQ09mQZ2udTkGPbYY5nu8xirHTF37APyLIwZ2DTMHcWctdI1gFbLLwsvk6umA4wJI2b2H&#10;Cr9hRw8RqK+tDtKhGATRsUrnS2UCFY6Xs+nqJpsuKOHoy5bpfL1cxD9Y/vy8tc6/FaBJOBTUYukj&#10;PDs9OB/osPw5JPzmQMlqL5WKhj2UO2XJiWGb7OMa0X8KU4Z0BV0vkMjfIdK4/gShpcd+V1IXdHUJ&#10;YnnQ7Y2pYjd6JtVwRsrKjEIG7QYVfV/2Y2FKqM4oqYWhr3EO8dCA/UZJhz1dUPf1yKygRL0zWJZ1&#10;Np+HIYjGfLGcomGvPeW1hxmOUAX1lAzHnY+DE1I3cIflq2UUNtR5YDJyxV6Neo9zFYbh2o5RP6Z/&#10;+x0AAP//AwBQSwMEFAAGAAgAAAAhAFbLQF3hAAAACgEAAA8AAABkcnMvZG93bnJldi54bWxMj8FO&#10;wzAQRO9I/IO1SFwQdUxKmoY4FUICwQ0Kgqsbu0mEvQ62m4a/ZznBbVYzmn1Tb2Zn2WRCHDxKEIsM&#10;mMHW6wE7CW+v95clsJgUamU9GgnfJsKmOT2pVaX9EV/MtE0doxKMlZLQpzRWnMe2N07FhR8Nkrf3&#10;walEZ+i4DupI5c7yqywruFMD0odejeauN+3n9uAklMvH6SM+5c/vbbG363Sxmh6+gpTnZ/PtDbBk&#10;5vQXhl98QoeGmHb+gDoyK2G5ErQlkcgFMAqsy/Ia2E5CLkQBvKn5/wnNDwAAAP//AwBQSwECLQAU&#10;AAYACAAAACEAtoM4kv4AAADhAQAAEwAAAAAAAAAAAAAAAAAAAAAAW0NvbnRlbnRfVHlwZXNdLnht&#10;bFBLAQItABQABgAIAAAAIQA4/SH/1gAAAJQBAAALAAAAAAAAAAAAAAAAAC8BAABfcmVscy8ucmVs&#10;c1BLAQItABQABgAIAAAAIQDWb2bAIgIAAEUEAAAOAAAAAAAAAAAAAAAAAC4CAABkcnMvZTJvRG9j&#10;LnhtbFBLAQItABQABgAIAAAAIQBWy0Bd4QAAAAoBAAAPAAAAAAAAAAAAAAAAAHwEAABkcnMvZG93&#10;bnJldi54bWxQSwUGAAAAAAQABADzAAAAigUAAAAA&#10;">
                <v:textbox>
                  <w:txbxContent>
                    <w:p w14:paraId="6989A37E" w14:textId="77777777" w:rsidR="00227379" w:rsidRPr="008164F9" w:rsidRDefault="00227379" w:rsidP="00227379">
                      <w:pPr>
                        <w:rPr>
                          <w:rFonts w:asciiTheme="majorHAnsi" w:hAnsiTheme="majorHAnsi" w:cstheme="majorHAnsi"/>
                        </w:rPr>
                      </w:pPr>
                      <w:bookmarkStart w:id="1" w:name="_GoBack"/>
                      <w:r w:rsidRPr="008164F9">
                        <w:rPr>
                          <w:rFonts w:asciiTheme="majorHAnsi" w:hAnsiTheme="majorHAnsi" w:cstheme="majorHAnsi"/>
                        </w:rPr>
                        <w:t xml:space="preserve">Teiknið einnig inn rúllustæður og gerið grein fyrir heygæðum svo hægt sé að velja rétta heytegund fyrir réttan gripahóp. Dæmi um merkingar: </w:t>
                      </w:r>
                      <w:r w:rsidRPr="008164F9">
                        <w:rPr>
                          <w:rFonts w:asciiTheme="majorHAnsi" w:hAnsiTheme="majorHAnsi" w:cstheme="majorHAnsi"/>
                        </w:rPr>
                        <w:br/>
                        <w:t>Útigangshey = Ú</w:t>
                      </w:r>
                      <w:r w:rsidRPr="008164F9">
                        <w:rPr>
                          <w:rFonts w:asciiTheme="majorHAnsi" w:hAnsiTheme="majorHAnsi" w:cstheme="majorHAnsi"/>
                        </w:rPr>
                        <w:br/>
                        <w:t>Innihey = I</w:t>
                      </w:r>
                      <w:r w:rsidRPr="008164F9">
                        <w:rPr>
                          <w:rFonts w:asciiTheme="majorHAnsi" w:hAnsiTheme="majorHAnsi" w:cstheme="majorHAnsi"/>
                        </w:rPr>
                        <w:br/>
                      </w:r>
                      <w:proofErr w:type="spellStart"/>
                      <w:r w:rsidRPr="008164F9">
                        <w:rPr>
                          <w:rFonts w:asciiTheme="majorHAnsi" w:hAnsiTheme="majorHAnsi" w:cstheme="majorHAnsi"/>
                        </w:rPr>
                        <w:t>Hálmur</w:t>
                      </w:r>
                      <w:proofErr w:type="spellEnd"/>
                      <w:r w:rsidRPr="008164F9">
                        <w:rPr>
                          <w:rFonts w:asciiTheme="majorHAnsi" w:hAnsiTheme="majorHAnsi" w:cstheme="majorHAnsi"/>
                        </w:rPr>
                        <w:t>/undirburður = HU</w:t>
                      </w:r>
                      <w:bookmarkEnd w:id="1"/>
                      <w:r w:rsidRPr="008164F9">
                        <w:rPr>
                          <w:rFonts w:asciiTheme="majorHAnsi" w:hAnsiTheme="majorHAnsi" w:cstheme="majorHAnsi"/>
                        </w:rPr>
                        <w:br/>
                      </w:r>
                      <w:r w:rsidRPr="008164F9">
                        <w:rPr>
                          <w:rFonts w:asciiTheme="majorHAnsi" w:hAnsiTheme="majorHAnsi" w:cstheme="majorHAnsi"/>
                        </w:rPr>
                        <w:br/>
                      </w:r>
                      <w:r w:rsidRPr="008164F9">
                        <w:rPr>
                          <w:rFonts w:asciiTheme="majorHAnsi" w:hAnsiTheme="majorHAnsi" w:cstheme="majorHAnsi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AE9E2DA" w14:textId="7F3A7F03" w:rsidR="00227379" w:rsidRPr="00BD7F15" w:rsidRDefault="29510895" w:rsidP="00227379">
      <w:pPr>
        <w:pStyle w:val="ListParagraph"/>
        <w:numPr>
          <w:ilvl w:val="0"/>
          <w:numId w:val="3"/>
        </w:numPr>
        <w:spacing w:line="257" w:lineRule="auto"/>
      </w:pPr>
      <w:r w:rsidRPr="2ED3CCCA">
        <w:rPr>
          <w:rFonts w:ascii="Calibri" w:eastAsia="Calibri" w:hAnsi="Calibri" w:cs="Calibri"/>
        </w:rPr>
        <w:t>Rafmagnstafla</w:t>
      </w:r>
    </w:p>
    <w:p w14:paraId="05D1851E" w14:textId="1CE38DB6" w:rsidR="00227379" w:rsidRPr="00BD7F15" w:rsidRDefault="00227379" w:rsidP="00227379">
      <w:pPr>
        <w:pStyle w:val="ListParagraph"/>
        <w:numPr>
          <w:ilvl w:val="0"/>
          <w:numId w:val="3"/>
        </w:numPr>
        <w:spacing w:line="257" w:lineRule="auto"/>
      </w:pPr>
      <w:r w:rsidRPr="2ED3CCCA">
        <w:rPr>
          <w:rFonts w:ascii="Calibri" w:eastAsia="Calibri" w:hAnsi="Calibri" w:cs="Calibri"/>
        </w:rPr>
        <w:t>Vatnsinntök (bæði heitt og kalt ef á við)</w:t>
      </w:r>
    </w:p>
    <w:p w14:paraId="51EC7968" w14:textId="77777777" w:rsidR="00227379" w:rsidRPr="00BD7F15" w:rsidRDefault="00227379" w:rsidP="00227379">
      <w:pPr>
        <w:pStyle w:val="ListParagraph"/>
        <w:numPr>
          <w:ilvl w:val="0"/>
          <w:numId w:val="3"/>
        </w:numPr>
        <w:spacing w:line="257" w:lineRule="auto"/>
      </w:pPr>
      <w:proofErr w:type="spellStart"/>
      <w:r w:rsidRPr="2ED3CCCA">
        <w:rPr>
          <w:rFonts w:ascii="Calibri" w:eastAsia="Calibri" w:hAnsi="Calibri" w:cs="Calibri"/>
        </w:rPr>
        <w:t>Slökkvarar</w:t>
      </w:r>
      <w:proofErr w:type="spellEnd"/>
      <w:r w:rsidRPr="2ED3CCCA">
        <w:rPr>
          <w:rFonts w:ascii="Calibri" w:eastAsia="Calibri" w:hAnsi="Calibri" w:cs="Calibri"/>
        </w:rPr>
        <w:t xml:space="preserve"> fyrir ljós</w:t>
      </w:r>
    </w:p>
    <w:p w14:paraId="77FA7CBE" w14:textId="7B666D0B" w:rsidR="00227379" w:rsidRPr="00BD7F15" w:rsidRDefault="00227379" w:rsidP="00227379">
      <w:pPr>
        <w:pStyle w:val="ListParagraph"/>
        <w:numPr>
          <w:ilvl w:val="0"/>
          <w:numId w:val="3"/>
        </w:numPr>
        <w:spacing w:line="257" w:lineRule="auto"/>
      </w:pPr>
      <w:r w:rsidRPr="2ED3CCCA">
        <w:rPr>
          <w:rFonts w:ascii="Calibri" w:eastAsia="Calibri" w:hAnsi="Calibri" w:cs="Calibri"/>
        </w:rPr>
        <w:t>Stjórnstöðvar fyrir rafmagnstæki</w:t>
      </w:r>
      <w:r w:rsidR="2CB1A730" w:rsidRPr="2ED3CCCA">
        <w:rPr>
          <w:rFonts w:ascii="Calibri" w:eastAsia="Calibri" w:hAnsi="Calibri" w:cs="Calibri"/>
        </w:rPr>
        <w:t xml:space="preserve"> </w:t>
      </w:r>
      <w:r w:rsidRPr="2ED3CCCA">
        <w:rPr>
          <w:rFonts w:ascii="Calibri" w:eastAsia="Calibri" w:hAnsi="Calibri" w:cs="Calibri"/>
        </w:rPr>
        <w:t>(viftur, glugga o.fl</w:t>
      </w:r>
      <w:r w:rsidR="2F8B5DE7" w:rsidRPr="2ED3CCCA">
        <w:rPr>
          <w:rFonts w:ascii="Calibri" w:eastAsia="Calibri" w:hAnsi="Calibri" w:cs="Calibri"/>
        </w:rPr>
        <w:t>.</w:t>
      </w:r>
      <w:r w:rsidRPr="2ED3CCCA">
        <w:rPr>
          <w:rFonts w:ascii="Calibri" w:eastAsia="Calibri" w:hAnsi="Calibri" w:cs="Calibri"/>
        </w:rPr>
        <w:t>)</w:t>
      </w:r>
    </w:p>
    <w:p w14:paraId="5F908FCA" w14:textId="77777777" w:rsidR="00227379" w:rsidRPr="00BD7F15" w:rsidRDefault="00227379" w:rsidP="00227379">
      <w:pPr>
        <w:pStyle w:val="ListParagraph"/>
        <w:numPr>
          <w:ilvl w:val="0"/>
          <w:numId w:val="3"/>
        </w:numPr>
        <w:spacing w:line="257" w:lineRule="auto"/>
      </w:pPr>
      <w:r w:rsidRPr="2ED3CCCA">
        <w:rPr>
          <w:rFonts w:ascii="Calibri" w:eastAsia="Calibri" w:hAnsi="Calibri" w:cs="Calibri"/>
        </w:rPr>
        <w:t>Slökkvitæki</w:t>
      </w:r>
    </w:p>
    <w:p w14:paraId="47E92182" w14:textId="77777777" w:rsidR="00227379" w:rsidRPr="00BD7F15" w:rsidRDefault="00227379" w:rsidP="00227379">
      <w:pPr>
        <w:pStyle w:val="ListParagraph"/>
        <w:numPr>
          <w:ilvl w:val="0"/>
          <w:numId w:val="3"/>
        </w:numPr>
        <w:spacing w:line="257" w:lineRule="auto"/>
      </w:pPr>
      <w:r w:rsidRPr="2ED3CCCA">
        <w:rPr>
          <w:rFonts w:ascii="Calibri" w:eastAsia="Calibri" w:hAnsi="Calibri" w:cs="Calibri"/>
        </w:rPr>
        <w:t>Gaskútar</w:t>
      </w:r>
    </w:p>
    <w:p w14:paraId="55B74BFF" w14:textId="77777777" w:rsidR="00227379" w:rsidRDefault="00227379" w:rsidP="00227379">
      <w:pPr>
        <w:pStyle w:val="ListParagraph"/>
        <w:numPr>
          <w:ilvl w:val="0"/>
          <w:numId w:val="3"/>
        </w:numPr>
        <w:spacing w:line="257" w:lineRule="auto"/>
      </w:pPr>
      <w:r w:rsidRPr="2ED3CCCA">
        <w:rPr>
          <w:rFonts w:ascii="Calibri" w:eastAsia="Calibri" w:hAnsi="Calibri" w:cs="Calibri"/>
        </w:rPr>
        <w:t>Eldsneytistankur</w:t>
      </w:r>
    </w:p>
    <w:p w14:paraId="73EB5252" w14:textId="77777777" w:rsidR="00227379" w:rsidRDefault="00227379" w:rsidP="00227379">
      <w:pPr>
        <w:pStyle w:val="ListParagraph"/>
        <w:numPr>
          <w:ilvl w:val="0"/>
          <w:numId w:val="3"/>
        </w:numPr>
        <w:spacing w:line="257" w:lineRule="auto"/>
      </w:pPr>
      <w:r w:rsidRPr="2ED3CCCA">
        <w:rPr>
          <w:rFonts w:ascii="Calibri" w:eastAsia="Calibri" w:hAnsi="Calibri" w:cs="Calibri"/>
        </w:rPr>
        <w:t>_____________</w:t>
      </w:r>
    </w:p>
    <w:p w14:paraId="25C20814" w14:textId="77777777" w:rsidR="00227379" w:rsidRDefault="00227379" w:rsidP="00227379">
      <w:pPr>
        <w:pStyle w:val="ListParagraph"/>
        <w:numPr>
          <w:ilvl w:val="0"/>
          <w:numId w:val="3"/>
        </w:numPr>
        <w:spacing w:line="257" w:lineRule="auto"/>
      </w:pPr>
      <w:r w:rsidRPr="2ED3CCCA">
        <w:rPr>
          <w:rFonts w:ascii="Calibri" w:eastAsia="Calibri" w:hAnsi="Calibri" w:cs="Calibri"/>
        </w:rPr>
        <w:t>_____________</w:t>
      </w:r>
    </w:p>
    <w:p w14:paraId="1FBCBD83" w14:textId="77777777" w:rsidR="00227379" w:rsidRDefault="00227379" w:rsidP="00227379">
      <w:pPr>
        <w:pStyle w:val="Heading2"/>
      </w:pPr>
      <w:r w:rsidRPr="7F7C2ADC">
        <w:rPr>
          <w:rFonts w:ascii="Calibri Light" w:eastAsia="Calibri Light" w:hAnsi="Calibri Light" w:cs="Calibri Light"/>
        </w:rPr>
        <w:t>Dagleg verk - leiðbeiningar</w:t>
      </w:r>
    </w:p>
    <w:p w14:paraId="26BF00B1" w14:textId="77777777" w:rsidR="00227379" w:rsidRDefault="00227379" w:rsidP="00227379">
      <w:pPr>
        <w:pStyle w:val="Heading2"/>
      </w:pPr>
      <w:r w:rsidRPr="7F7C2ADC">
        <w:rPr>
          <w:rFonts w:ascii="Calibri Light" w:eastAsia="Calibri Light" w:hAnsi="Calibri Light" w:cs="Calibri Light"/>
        </w:rPr>
        <w:t>Fóðrun</w:t>
      </w:r>
    </w:p>
    <w:p w14:paraId="088A3F53" w14:textId="1DB6BDDB" w:rsidR="00227379" w:rsidRDefault="00227379" w:rsidP="00227379">
      <w:pPr>
        <w:spacing w:line="257" w:lineRule="auto"/>
        <w:rPr>
          <w:rFonts w:ascii="Calibri" w:eastAsia="Calibri" w:hAnsi="Calibri" w:cs="Calibri"/>
        </w:rPr>
      </w:pPr>
      <w:r w:rsidRPr="2ED3CCCA">
        <w:rPr>
          <w:rFonts w:ascii="Calibri" w:eastAsia="Calibri" w:hAnsi="Calibri" w:cs="Calibri"/>
        </w:rPr>
        <w:t xml:space="preserve">Hversu mikið hey á hver hestur á fá, hvaða hestar fá viðbótarfóður s.s. steinefnablöndu eða </w:t>
      </w:r>
      <w:proofErr w:type="spellStart"/>
      <w:r w:rsidRPr="2ED3CCCA">
        <w:rPr>
          <w:rFonts w:ascii="Calibri" w:eastAsia="Calibri" w:hAnsi="Calibri" w:cs="Calibri"/>
        </w:rPr>
        <w:t>köggla</w:t>
      </w:r>
      <w:proofErr w:type="spellEnd"/>
      <w:r w:rsidRPr="2ED3CCCA">
        <w:rPr>
          <w:rFonts w:ascii="Calibri" w:eastAsia="Calibri" w:hAnsi="Calibri" w:cs="Calibri"/>
        </w:rPr>
        <w:t xml:space="preserve"> og í hvaða magni? Er</w:t>
      </w:r>
      <w:r w:rsidR="5039CFAF" w:rsidRPr="2ED3CCCA">
        <w:rPr>
          <w:rFonts w:ascii="Calibri" w:eastAsia="Calibri" w:hAnsi="Calibri" w:cs="Calibri"/>
        </w:rPr>
        <w:t xml:space="preserve"> til staðar</w:t>
      </w:r>
      <w:r w:rsidRPr="2ED3CCCA">
        <w:rPr>
          <w:rFonts w:ascii="Calibri" w:eastAsia="Calibri" w:hAnsi="Calibri" w:cs="Calibri"/>
        </w:rPr>
        <w:t xml:space="preserve"> vigt til að vigta gróffóður og viðbótarfóður?  E</w:t>
      </w:r>
      <w:r w:rsidR="662EFA1D" w:rsidRPr="2ED3CCCA">
        <w:rPr>
          <w:rFonts w:ascii="Calibri" w:eastAsia="Calibri" w:hAnsi="Calibri" w:cs="Calibri"/>
        </w:rPr>
        <w:t>f e</w:t>
      </w:r>
      <w:r w:rsidRPr="2ED3CCCA">
        <w:rPr>
          <w:rFonts w:ascii="Calibri" w:eastAsia="Calibri" w:hAnsi="Calibri" w:cs="Calibri"/>
        </w:rPr>
        <w:t>inhver hross eru í meiri hættu á að fá hrossasótt</w:t>
      </w:r>
      <w:r w:rsidR="4D60A97C" w:rsidRPr="2ED3CCCA">
        <w:rPr>
          <w:rFonts w:ascii="Calibri" w:eastAsia="Calibri" w:hAnsi="Calibri" w:cs="Calibri"/>
        </w:rPr>
        <w:t>, en önnur</w:t>
      </w:r>
      <w:r w:rsidRPr="2ED3CCCA">
        <w:rPr>
          <w:rFonts w:ascii="Calibri" w:eastAsia="Calibri" w:hAnsi="Calibri" w:cs="Calibri"/>
        </w:rPr>
        <w:t>, múkk eða annað fóðurtengt</w:t>
      </w:r>
      <w:r w:rsidR="463419AC" w:rsidRPr="2ED3CCCA">
        <w:rPr>
          <w:rFonts w:ascii="Calibri" w:eastAsia="Calibri" w:hAnsi="Calibri" w:cs="Calibri"/>
        </w:rPr>
        <w:t>, þá</w:t>
      </w:r>
      <w:r w:rsidRPr="2ED3CCCA">
        <w:rPr>
          <w:rFonts w:ascii="Calibri" w:eastAsia="Calibri" w:hAnsi="Calibri" w:cs="Calibri"/>
        </w:rPr>
        <w:t xml:space="preserve"> er fínt</w:t>
      </w:r>
      <w:r w:rsidR="7614C3CA" w:rsidRPr="2ED3CCCA">
        <w:rPr>
          <w:rFonts w:ascii="Calibri" w:eastAsia="Calibri" w:hAnsi="Calibri" w:cs="Calibri"/>
        </w:rPr>
        <w:t>/nauðsynlegt</w:t>
      </w:r>
      <w:r w:rsidRPr="2ED3CCCA">
        <w:rPr>
          <w:rFonts w:ascii="Calibri" w:eastAsia="Calibri" w:hAnsi="Calibri" w:cs="Calibri"/>
        </w:rPr>
        <w:t xml:space="preserve"> að það komi fram.</w:t>
      </w:r>
    </w:p>
    <w:p w14:paraId="3AAC0F65" w14:textId="77777777" w:rsidR="00227379" w:rsidRDefault="00227379" w:rsidP="00227379">
      <w:pPr>
        <w:pStyle w:val="Heading2"/>
      </w:pPr>
      <w:proofErr w:type="spellStart"/>
      <w:r w:rsidRPr="7F7C2ADC">
        <w:rPr>
          <w:rFonts w:ascii="Calibri Light" w:eastAsia="Calibri Light" w:hAnsi="Calibri Light" w:cs="Calibri Light"/>
        </w:rPr>
        <w:t>Hirðing</w:t>
      </w:r>
      <w:proofErr w:type="spellEnd"/>
      <w:r w:rsidRPr="7F7C2ADC">
        <w:rPr>
          <w:rFonts w:ascii="Calibri Light" w:eastAsia="Calibri Light" w:hAnsi="Calibri Light" w:cs="Calibri Light"/>
        </w:rPr>
        <w:t xml:space="preserve"> og útivist</w:t>
      </w:r>
    </w:p>
    <w:p w14:paraId="75D77107" w14:textId="73E6C184" w:rsidR="00227379" w:rsidRDefault="00227379" w:rsidP="00227379">
      <w:pPr>
        <w:spacing w:line="257" w:lineRule="auto"/>
        <w:rPr>
          <w:rFonts w:ascii="Calibri" w:eastAsia="Calibri" w:hAnsi="Calibri" w:cs="Calibri"/>
        </w:rPr>
      </w:pPr>
      <w:r w:rsidRPr="2ED3CCCA">
        <w:rPr>
          <w:rFonts w:ascii="Calibri" w:eastAsia="Calibri" w:hAnsi="Calibri" w:cs="Calibri"/>
        </w:rPr>
        <w:t>Ekki</w:t>
      </w:r>
      <w:r w:rsidR="60C519C7" w:rsidRPr="2ED3CCCA">
        <w:rPr>
          <w:rFonts w:ascii="Calibri" w:eastAsia="Calibri" w:hAnsi="Calibri" w:cs="Calibri"/>
        </w:rPr>
        <w:t xml:space="preserve"> er víst að</w:t>
      </w:r>
      <w:r w:rsidRPr="2ED3CCCA">
        <w:rPr>
          <w:rFonts w:ascii="Calibri" w:eastAsia="Calibri" w:hAnsi="Calibri" w:cs="Calibri"/>
        </w:rPr>
        <w:t xml:space="preserve"> öll hross</w:t>
      </w:r>
      <w:r w:rsidR="6EFD6014" w:rsidRPr="2ED3CCCA">
        <w:rPr>
          <w:rFonts w:ascii="Calibri" w:eastAsia="Calibri" w:hAnsi="Calibri" w:cs="Calibri"/>
        </w:rPr>
        <w:t xml:space="preserve"> geti verið </w:t>
      </w:r>
      <w:r w:rsidRPr="2ED3CCCA">
        <w:rPr>
          <w:rFonts w:ascii="Calibri" w:eastAsia="Calibri" w:hAnsi="Calibri" w:cs="Calibri"/>
        </w:rPr>
        <w:t>saman út</w:t>
      </w:r>
      <w:r w:rsidR="5004751B" w:rsidRPr="2ED3CCCA">
        <w:rPr>
          <w:rFonts w:ascii="Calibri" w:eastAsia="Calibri" w:hAnsi="Calibri" w:cs="Calibri"/>
        </w:rPr>
        <w:t>i</w:t>
      </w:r>
      <w:r w:rsidRPr="2ED3CCCA">
        <w:rPr>
          <w:rFonts w:ascii="Calibri" w:eastAsia="Calibri" w:hAnsi="Calibri" w:cs="Calibri"/>
        </w:rPr>
        <w:t xml:space="preserve"> og því ætti að gera lista yfir hvaða hross mega fara saman út í gerði/girðingu. Mjög mikilvægt er að gera grein fyrir því hvort stóðhestar </w:t>
      </w:r>
      <w:r w:rsidR="661CA79F" w:rsidRPr="2ED3CCCA">
        <w:rPr>
          <w:rFonts w:ascii="Calibri" w:eastAsia="Calibri" w:hAnsi="Calibri" w:cs="Calibri"/>
        </w:rPr>
        <w:t xml:space="preserve">eru </w:t>
      </w:r>
      <w:r w:rsidRPr="2ED3CCCA">
        <w:rPr>
          <w:rFonts w:ascii="Calibri" w:eastAsia="Calibri" w:hAnsi="Calibri" w:cs="Calibri"/>
        </w:rPr>
        <w:t xml:space="preserve">í viðkomandi húsi svo hægt sé að viðra þá þegar ekki eru önnur hross í gerðunum í kring. Gott er að merkja </w:t>
      </w:r>
      <w:proofErr w:type="spellStart"/>
      <w:r w:rsidRPr="2ED3CCCA">
        <w:rPr>
          <w:rFonts w:ascii="Calibri" w:eastAsia="Calibri" w:hAnsi="Calibri" w:cs="Calibri"/>
        </w:rPr>
        <w:t>stíur</w:t>
      </w:r>
      <w:proofErr w:type="spellEnd"/>
      <w:r w:rsidRPr="2ED3CCCA">
        <w:rPr>
          <w:rFonts w:ascii="Calibri" w:eastAsia="Calibri" w:hAnsi="Calibri" w:cs="Calibri"/>
        </w:rPr>
        <w:t xml:space="preserve"> með nafni hests, lit hans og fóðurþörfum. Til að greina sundur hross getur verið þægilegt að raka eða klippa einkenni í bak einlitra hrossa sem gætu ruglast, það léttir líka að koma hrossum í réttar </w:t>
      </w:r>
      <w:proofErr w:type="spellStart"/>
      <w:r w:rsidRPr="2ED3CCCA">
        <w:rPr>
          <w:rFonts w:ascii="Calibri" w:eastAsia="Calibri" w:hAnsi="Calibri" w:cs="Calibri"/>
        </w:rPr>
        <w:t>stíur</w:t>
      </w:r>
      <w:proofErr w:type="spellEnd"/>
      <w:r w:rsidRPr="2ED3CCCA">
        <w:rPr>
          <w:rFonts w:ascii="Calibri" w:eastAsia="Calibri" w:hAnsi="Calibri" w:cs="Calibri"/>
        </w:rPr>
        <w:t xml:space="preserve"> aftur eftir útiveru.  Mikilvægt er að sá sem er að sinna gripunum fylgist með hófhirðu.</w:t>
      </w:r>
    </w:p>
    <w:p w14:paraId="6518037D" w14:textId="77777777" w:rsidR="00227379" w:rsidRDefault="00227379" w:rsidP="00227379">
      <w:pPr>
        <w:pStyle w:val="Heading2"/>
      </w:pPr>
      <w:r>
        <w:t>Beitarhólf eða flutningur í sumarhaga</w:t>
      </w:r>
    </w:p>
    <w:p w14:paraId="654ACC9E" w14:textId="75306935" w:rsidR="00227379" w:rsidRPr="008B5B71" w:rsidRDefault="00227379" w:rsidP="00227379">
      <w:r>
        <w:t>Ef ástandið</w:t>
      </w:r>
      <w:r w:rsidR="5E7560AE">
        <w:t xml:space="preserve"> sem uppi er</w:t>
      </w:r>
      <w:r>
        <w:t xml:space="preserve"> dregst á langinn þá geta komið upp þær aðstæður að heppilegra sé að hrossin fái að fara í haga eða hólf þar sem gefið er, þá er nauðsynlegt að fá góðar upplýsingar um hvar slík hólf eru</w:t>
      </w:r>
      <w:r w:rsidR="25DB5229">
        <w:t>. E</w:t>
      </w:r>
      <w:r>
        <w:t xml:space="preserve">r einhver sem sér um þau eða þarf að koma </w:t>
      </w:r>
      <w:proofErr w:type="spellStart"/>
      <w:r>
        <w:t>brynningu</w:t>
      </w:r>
      <w:proofErr w:type="spellEnd"/>
      <w:r>
        <w:t xml:space="preserve"> og girðingum upp eftir veturinn</w:t>
      </w:r>
      <w:r w:rsidR="7EBBAA16">
        <w:t>? Þ</w:t>
      </w:r>
      <w:r>
        <w:t xml:space="preserve">etta þarf allt að tilgreina. </w:t>
      </w:r>
    </w:p>
    <w:p w14:paraId="0198AD0F" w14:textId="77777777" w:rsidR="00227379" w:rsidRDefault="00227379" w:rsidP="00227379">
      <w:pPr>
        <w:pStyle w:val="Heading2"/>
      </w:pPr>
      <w:r w:rsidRPr="7F7C2ADC">
        <w:rPr>
          <w:rFonts w:ascii="Calibri Light" w:eastAsia="Calibri Light" w:hAnsi="Calibri Light" w:cs="Calibri Light"/>
        </w:rPr>
        <w:t>Símaskrá</w:t>
      </w:r>
    </w:p>
    <w:p w14:paraId="4BFA6B44" w14:textId="5CD33725" w:rsidR="004D6776" w:rsidRPr="009F77BC" w:rsidRDefault="00227379" w:rsidP="00227379">
      <w:pPr>
        <w:rPr>
          <w:rFonts w:asciiTheme="majorHAnsi" w:eastAsia="Calibri Light" w:hAnsiTheme="majorHAnsi" w:cstheme="majorHAnsi"/>
        </w:rPr>
        <w:sectPr w:rsidR="004D6776" w:rsidRPr="009F77BC" w:rsidSect="00BE0A70">
          <w:headerReference w:type="default" r:id="rId7"/>
          <w:pgSz w:w="11900" w:h="16840"/>
          <w:pgMar w:top="2269" w:right="1080" w:bottom="1276" w:left="1134" w:header="708" w:footer="573" w:gutter="0"/>
          <w:cols w:space="708"/>
        </w:sectPr>
      </w:pPr>
      <w:r w:rsidRPr="009F77BC">
        <w:rPr>
          <w:rFonts w:asciiTheme="majorHAnsi" w:hAnsiTheme="majorHAnsi" w:cstheme="majorHAnsi"/>
        </w:rPr>
        <w:t>Nauðsynlegt er að setja inn helstu aðila sem þarf að ná í varðandi heilsufar hrossa, hófhirðu, heybirgja, ráðleggingar varðandi fóðrun o.s.fr</w:t>
      </w:r>
      <w:r w:rsidR="0C0E299E" w:rsidRPr="009F77BC">
        <w:rPr>
          <w:rFonts w:asciiTheme="majorHAnsi" w:hAnsiTheme="majorHAnsi" w:cstheme="majorHAnsi"/>
        </w:rPr>
        <w:t>v</w:t>
      </w:r>
      <w:r w:rsidRPr="009F77BC">
        <w:rPr>
          <w:rFonts w:asciiTheme="majorHAnsi" w:eastAsia="Calibri Light" w:hAnsiTheme="majorHAnsi" w:cstheme="majorHAnsi"/>
        </w:rPr>
        <w:t>.</w:t>
      </w:r>
    </w:p>
    <w:p w14:paraId="350429D2" w14:textId="26DAA263" w:rsidR="00227379" w:rsidRDefault="00227379" w:rsidP="00227379">
      <w:pPr>
        <w:pStyle w:val="Heading2"/>
      </w:pPr>
      <w:r w:rsidRPr="7F7C2ADC">
        <w:rPr>
          <w:rFonts w:ascii="Calibri Light" w:eastAsia="Calibri Light" w:hAnsi="Calibri Light" w:cs="Calibri Light"/>
        </w:rPr>
        <w:lastRenderedPageBreak/>
        <w:t xml:space="preserve">Dagleg verk - </w:t>
      </w:r>
      <w:r w:rsidR="004D6776">
        <w:rPr>
          <w:rFonts w:ascii="Calibri Light" w:eastAsia="Calibri Light" w:hAnsi="Calibri Light" w:cs="Calibri Light"/>
        </w:rPr>
        <w:t>almennt</w:t>
      </w:r>
    </w:p>
    <w:p w14:paraId="7BC5200C" w14:textId="22FDA651" w:rsidR="00227379" w:rsidRDefault="00951F99" w:rsidP="00227379">
      <w:pPr>
        <w:pStyle w:val="Heading2"/>
      </w:pPr>
      <w:r>
        <w:rPr>
          <w:rFonts w:ascii="Calibri Light" w:eastAsia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8BB098" wp14:editId="77E243B2">
                <wp:simplePos x="0" y="0"/>
                <wp:positionH relativeFrom="margin">
                  <wp:align>left</wp:align>
                </wp:positionH>
                <wp:positionV relativeFrom="paragraph">
                  <wp:posOffset>296246</wp:posOffset>
                </wp:positionV>
                <wp:extent cx="6426835" cy="995045"/>
                <wp:effectExtent l="0" t="0" r="12065" b="14605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6835" cy="995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1C9AFB" w14:textId="77777777" w:rsidR="00951F99" w:rsidRDefault="00951F99" w:rsidP="00951F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7E8BB098" id="Text Box 19" o:spid="_x0000_s1027" type="#_x0000_t202" style="position:absolute;margin-left:0;margin-top:23.35pt;width:506.05pt;height:78.3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nA+TwIAAKoEAAAOAAAAZHJzL2Uyb0RvYy54bWysVMFuGjEQvVfqP1i+lwUCNKAsEU1EVSlK&#10;IpEqZ+P1hlW9Htc27NKv77MXCEl7qnox45m3zzNvZri6bmvNdsr5ikzOB70+Z8pIKirzkvPvT8tP&#10;l5z5IEwhNBmV873y/Hr+8cNVY2dqSBvShXIMJMbPGpvzTQh2lmVeblQtfI+sMgiW5GoRcHUvWeFE&#10;A/ZaZ8N+f5I15ArrSCrv4b3tgnye+MtSyfBQll4FpnOO3EI6XTrX8czmV2L24oTdVPKQhviHLGpR&#10;GTx6oroVQbCtq/6gqivpyFMZepLqjMqykirVgGoG/XfVrDbCqlQLxPH2JJP/f7TyfvfoWFWgd1PO&#10;jKjRoyfVBvaFWgYX9GmsnwG2sgCGFn5gj34PZyy7LV0df1EQQxxK70/qRjYJ52Q0nFxejDmTiE2n&#10;4/5oHGmy16+t8+GroppFI+cO3Uuiit2dDx30CImPedJVsay0Tpc4MepGO7YT6LUOKUeQv0Fpwxpk&#10;cjHuJ+I3sUh9+n6thfxxSO8MBT5tkHPUpKs9WqFdt52GR13WVOwhl6Nu4LyVywr0d8KHR+EwYVAI&#10;WxMecJSakBMdLM425H79zR/xaDyinDWY2Jz7n1vhFGf6m8FITAejURzxdBmNPw9xceeR9XnEbOsb&#10;glAD7KeVyYz4oI9m6ah+xnIt4qsICSPxds7D0bwJ3R5hOaVaLBIIQ21FuDMrKyN1bEyU9al9Fs4e&#10;2howEPd0nG0xe9fdDhu/NLTYBiqr1Pqoc6fqQX4sRBqew/LGjTu/J9TrX8z8NwAAAP//AwBQSwME&#10;FAAGAAgAAAAhAIq86lfcAAAACAEAAA8AAABkcnMvZG93bnJldi54bWxMjzFPwzAUhHck/oP1kNio&#10;nVCVEOJUgFoWJgpiduNX2yJ+jmI3Df++7gTj6U533zXr2fdswjG6QBKKhQCG1AXtyEj4+tzeVcBi&#10;UqRVHwgl/GKEdXt91ahahxN94LRLhuUSirWSYFMaas5jZ9GruAgDUvYOYfQqZTkarkd1yuW+56UQ&#10;K+6Vo7xg1YCvFruf3dFL2LyYR9NVarSbSjs3zd+Hd/Mm5e3N/PwELOGc/sJwwc/o0GamfTiSjqyX&#10;kI8kCcvVA7CLK4qyALaXUIr7JfC24f8PtGcAAAD//wMAUEsBAi0AFAAGAAgAAAAhALaDOJL+AAAA&#10;4QEAABMAAAAAAAAAAAAAAAAAAAAAAFtDb250ZW50X1R5cGVzXS54bWxQSwECLQAUAAYACAAAACEA&#10;OP0h/9YAAACUAQAACwAAAAAAAAAAAAAAAAAvAQAAX3JlbHMvLnJlbHNQSwECLQAUAAYACAAAACEA&#10;6lpwPk8CAACqBAAADgAAAAAAAAAAAAAAAAAuAgAAZHJzL2Uyb0RvYy54bWxQSwECLQAUAAYACAAA&#10;ACEAirzqV9wAAAAIAQAADwAAAAAAAAAAAAAAAACpBAAAZHJzL2Rvd25yZXYueG1sUEsFBgAAAAAE&#10;AAQA8wAAALIFAAAAAA==&#10;" fillcolor="white [3201]" strokeweight=".5pt">
                <v:textbox>
                  <w:txbxContent>
                    <w:p w14:paraId="4F1C9AFB" w14:textId="77777777" w:rsidR="00951F99" w:rsidRDefault="00951F99" w:rsidP="00951F99"/>
                  </w:txbxContent>
                </v:textbox>
                <w10:wrap type="square" anchorx="margin"/>
              </v:shape>
            </w:pict>
          </mc:Fallback>
        </mc:AlternateContent>
      </w:r>
      <w:r w:rsidR="00227379" w:rsidRPr="7F7C2ADC">
        <w:rPr>
          <w:rFonts w:ascii="Calibri Light" w:eastAsia="Calibri Light" w:hAnsi="Calibri Light" w:cs="Calibri Light"/>
        </w:rPr>
        <w:t>Fóðrun</w:t>
      </w:r>
    </w:p>
    <w:p w14:paraId="3747CC9C" w14:textId="5638E69A" w:rsidR="00227379" w:rsidRDefault="00951F99" w:rsidP="00227379">
      <w:pPr>
        <w:pStyle w:val="Heading2"/>
      </w:pPr>
      <w:r>
        <w:rPr>
          <w:rFonts w:ascii="Calibri Light" w:eastAsia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4B21F5" wp14:editId="5FF39808">
                <wp:simplePos x="0" y="0"/>
                <wp:positionH relativeFrom="margin">
                  <wp:align>left</wp:align>
                </wp:positionH>
                <wp:positionV relativeFrom="paragraph">
                  <wp:posOffset>1339364</wp:posOffset>
                </wp:positionV>
                <wp:extent cx="6426835" cy="1357630"/>
                <wp:effectExtent l="0" t="0" r="12065" b="1397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6835" cy="1357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590F51" w14:textId="77777777" w:rsidR="00951F99" w:rsidRDefault="00951F99" w:rsidP="00951F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034B21F5" id="Text Box 1" o:spid="_x0000_s1028" type="#_x0000_t202" style="position:absolute;margin-left:0;margin-top:105.45pt;width:506.05pt;height:106.9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9y+TgIAAKkEAAAOAAAAZHJzL2Uyb0RvYy54bWysVMlu2zAQvRfoPxC8N/Ke1LAcuAlSFDCS&#10;AHaRM01RsVCKw5K0Jffr+0gvsdOeil6o2fg482ZGk9u21myrnK/I5Lx71eFMGUlFZV5z/n358OmG&#10;Mx+EKYQmo3K+U57fTj9+mDR2rHq0Jl0oxwBi/LixOV+HYMdZ5uVa1cJfkVUGzpJcLQJU95oVTjRA&#10;r3XW63RGWUOusI6k8h7W+72TTxN+WSoZnsrSq8B0zpFbSKdL5yqe2XQixq9O2HUlD2mIf8iiFpXB&#10;oyeoexEE27jqD6i6ko48leFKUp1RWVZSpRpQTbfzrprFWliVagE53p5o8v8PVj5unx2rCvSOMyNq&#10;tGip2sC+UMu6kZ3G+jGCFhZhoYU5Rh7sHsZYdFu6On5RDoMfPO9O3EYwCeNo0Bvd9IecSfi6/eH1&#10;qJ/Yz96uW+fDV0U1i0LOHZqXOBXbuQ94EqHHkPiaJ10VD5XWSYkDo+60Y1uBVuuQksSNiyhtWINU&#10;+sNOAr7wRejT/ZUW8kcs8xIBmjYwRlL2xUcptKs2Udg7ErOiYge+HO3nzVv5UAF+Lnx4Fg4DBoqw&#10;NOEJR6kJOdFB4mxN7tff7DEefYeXswYDm3P/cyOc4kx/M5iIz93BIE54UgbD6x4Ud+5ZnXvMpr4j&#10;EIWuI7skxvigj2LpqH7Bbs3iq3AJI/F2zsNRvAv7NcJuSjWbpSDMtBVhbhZWRujYmEjrsn0Rzh7a&#10;GjARj3QcbTF+1919bLxpaLYJVFap9ZHnPasH+rEPqTuH3Y0Ld66nqLc/zPQ3AAAA//8DAFBLAwQU&#10;AAYACAAAACEAHShP4twAAAAJAQAADwAAAGRycy9kb3ducmV2LnhtbEyPMU/DMBSEdyT+g/WQ2Kid&#10;qII0zUsFqLAw0SJmN361rcZ2FLtp+Pe4E4ynO91912xm17OJxmiDRygWAhj5LijrNcLX/u2hAhaT&#10;9Er2wRPCD0XYtLc3jaxVuPhPmnZJs1ziYy0RTEpDzXnsDDkZF2Egn71jGJ1MWY6aq1FecrnreSnE&#10;I3fS+rxg5ECvhrrT7uwQti96pbtKjmZbKWun+fv4od8R7+/m5zWwRHP6C8MVP6NDm5kO4exVZD1C&#10;PpIQykKsgF1tUZQFsAPCslw+AW8b/v9B+wsAAP//AwBQSwECLQAUAAYACAAAACEAtoM4kv4AAADh&#10;AQAAEwAAAAAAAAAAAAAAAAAAAAAAW0NvbnRlbnRfVHlwZXNdLnhtbFBLAQItABQABgAIAAAAIQA4&#10;/SH/1gAAAJQBAAALAAAAAAAAAAAAAAAAAC8BAABfcmVscy8ucmVsc1BLAQItABQABgAIAAAAIQCF&#10;89y+TgIAAKkEAAAOAAAAAAAAAAAAAAAAAC4CAABkcnMvZTJvRG9jLnhtbFBLAQItABQABgAIAAAA&#10;IQAdKE/i3AAAAAkBAAAPAAAAAAAAAAAAAAAAAKgEAABkcnMvZG93bnJldi54bWxQSwUGAAAAAAQA&#10;BADzAAAAsQUAAAAA&#10;" fillcolor="white [3201]" strokeweight=".5pt">
                <v:textbox>
                  <w:txbxContent>
                    <w:p w14:paraId="64590F51" w14:textId="77777777" w:rsidR="00951F99" w:rsidRDefault="00951F99" w:rsidP="00951F99"/>
                  </w:txbxContent>
                </v:textbox>
                <w10:wrap type="square" anchorx="margin"/>
              </v:shape>
            </w:pict>
          </mc:Fallback>
        </mc:AlternateContent>
      </w:r>
      <w:proofErr w:type="spellStart"/>
      <w:r w:rsidR="00227379" w:rsidRPr="7F7C2ADC">
        <w:rPr>
          <w:rFonts w:ascii="Calibri Light" w:eastAsia="Calibri Light" w:hAnsi="Calibri Light" w:cs="Calibri Light"/>
        </w:rPr>
        <w:t>Hirðing</w:t>
      </w:r>
      <w:proofErr w:type="spellEnd"/>
      <w:r w:rsidR="00227379" w:rsidRPr="7F7C2ADC">
        <w:rPr>
          <w:rFonts w:ascii="Calibri Light" w:eastAsia="Calibri Light" w:hAnsi="Calibri Light" w:cs="Calibri Light"/>
        </w:rPr>
        <w:t xml:space="preserve"> og útivist</w:t>
      </w:r>
    </w:p>
    <w:p w14:paraId="752E4DC4" w14:textId="55555912" w:rsidR="00227379" w:rsidRDefault="00951F99" w:rsidP="00951F99">
      <w:pPr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89D632" wp14:editId="4646F2D6">
                <wp:simplePos x="0" y="0"/>
                <wp:positionH relativeFrom="margin">
                  <wp:align>left</wp:align>
                </wp:positionH>
                <wp:positionV relativeFrom="paragraph">
                  <wp:posOffset>4034267</wp:posOffset>
                </wp:positionV>
                <wp:extent cx="6426835" cy="1532890"/>
                <wp:effectExtent l="0" t="0" r="12065" b="1016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6835" cy="1532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D528E1" w14:textId="77777777" w:rsidR="00951F99" w:rsidRDefault="00951F99" w:rsidP="00951F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1289D632" id="Text Box 5" o:spid="_x0000_s1029" type="#_x0000_t202" style="position:absolute;margin-left:0;margin-top:317.65pt;width:506.05pt;height:120.7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0IKTgIAAKkEAAAOAAAAZHJzL2Uyb0RvYy54bWysVMlu2zAQvRfoPxC81/KaOkLkwE3gokCQ&#10;BHCKnGmKioRSHJakLaVf30d6ydKeil6o2fg482ZGF5d9q9lOOd+QKfhoMORMGUllY54K/v1h9WnO&#10;mQ/ClEKTUQV/Vp5fLj5+uOhsrsZUky6VYwAxPu9swesQbJ5lXtaqFX5AVhk4K3KtCFDdU1Y60QG9&#10;1dl4ODzLOnKldSSV97Be7518kfCrSslwV1VeBaYLjtxCOl06N/HMFhcif3LC1o08pCH+IYtWNAaP&#10;nqCuRRBs65o/oNpGOvJUhYGkNqOqaqRKNaCa0fBdNetaWJVqATnenmjy/w9W3u7uHWvKgs84M6JF&#10;ix5UH9gX6tksstNZnyNobREWepjR5aPdwxiL7ivXxi/KYfCD5+cTtxFMwng2HZ/NJ3hEwjeaTcbz&#10;88R+9nLdOh++KmpZFAru0LzEqdjd+IBUEHoMia950k25arROShwYdaUd2wm0WoeUJG68idKGdUhl&#10;Mhsm4De+CH26v9FC/ohlvkWApg2MkZR98VEK/aZPFE6OxGyofAZfjvbz5q1cNYC/ET7cC4cBA0VY&#10;mnCHo9KEnOggcVaT+/U3e4xH3+HlrMPAFtz/3AqnONPfDCbifDSdxglPynT2eQzFvfZsXnvMtr0i&#10;EDXCelqZxBgf9FGsHLWP2K1lfBUuYSTeLng4ildhv0bYTamWyxSEmbYi3Ji1lRE6NibS+tA/CmcP&#10;bQ2YiFs6jrbI33V3HxtvGlpuA1VNan3kec/qgX7sQ+rOYXfjwr3WU9TLH2bxGwAA//8DAFBLAwQU&#10;AAYACAAAACEAIiTZC90AAAAJAQAADwAAAGRycy9kb3ducmV2LnhtbEyPMU/DMBSEdyT+g/WQ2KiT&#10;VqQh5KUCVFiYKIjZjV3bIn6ObDcN/x53ouPpTnfftZvZDWxSIVpPCOWiAKao99KSRvj6fL2rgcUk&#10;SIrBk0L4VRE23fVVKxrpT/Shpl3SLJdQbASCSWlsOI+9UU7EhR8VZe/ggxMpy6C5DOKUy93Al0VR&#10;cScs5QUjRvViVP+zOzqE7bN+0H0tgtnW0tpp/j686zfE25v56RFYUnP6D8MZP6NDl5n2/kgysgEh&#10;H0kI1ep+BexsF+WyBLZHqNfVGnjX8ssH3R8AAAD//wMAUEsBAi0AFAAGAAgAAAAhALaDOJL+AAAA&#10;4QEAABMAAAAAAAAAAAAAAAAAAAAAAFtDb250ZW50X1R5cGVzXS54bWxQSwECLQAUAAYACAAAACEA&#10;OP0h/9YAAACUAQAACwAAAAAAAAAAAAAAAAAvAQAAX3JlbHMvLnJlbHNQSwECLQAUAAYACAAAACEA&#10;q/tCCk4CAACpBAAADgAAAAAAAAAAAAAAAAAuAgAAZHJzL2Uyb0RvYy54bWxQSwECLQAUAAYACAAA&#10;ACEAIiTZC90AAAAJAQAADwAAAAAAAAAAAAAAAACoBAAAZHJzL2Rvd25yZXYueG1sUEsFBgAAAAAE&#10;AAQA8wAAALIFAAAAAA==&#10;" fillcolor="white [3201]" strokeweight=".5pt">
                <v:textbox>
                  <w:txbxContent>
                    <w:p w14:paraId="3BD528E1" w14:textId="77777777" w:rsidR="00951F99" w:rsidRDefault="00951F99" w:rsidP="00951F99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libri Light" w:eastAsia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F6EA0C" wp14:editId="6405AEEA">
                <wp:simplePos x="0" y="0"/>
                <wp:positionH relativeFrom="margin">
                  <wp:align>left</wp:align>
                </wp:positionH>
                <wp:positionV relativeFrom="paragraph">
                  <wp:posOffset>1866564</wp:posOffset>
                </wp:positionV>
                <wp:extent cx="6426835" cy="1828800"/>
                <wp:effectExtent l="0" t="0" r="12065" b="1905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6835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B2478D" w14:textId="77777777" w:rsidR="00951F99" w:rsidRDefault="00951F99" w:rsidP="00951F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4AF6EA0C" id="Text Box 6" o:spid="_x0000_s1030" type="#_x0000_t202" style="position:absolute;margin-left:0;margin-top:146.95pt;width:506.05pt;height:2in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9xITwIAAKkEAAAOAAAAZHJzL2Uyb0RvYy54bWysVE1vGjEQvVfqf7B8LwsEKEEsESWiqhQl&#10;kZIqZ+P1wqpej2sbdtNf32fzEUh7qnrxzpefZ97M7PSmrTXbKecrMjnvdbqcKSOpqMw659+fl5/G&#10;nPkgTCE0GZXzV+X5zezjh2ljJ6pPG9KFcgwgxk8am/NNCHaSZV5uVC18h6wycJbkahGgunVWONEA&#10;vdZZv9sdZQ25wjqSyntYb/dOPkv4ZalkeChLrwLTOUduIZ0unat4ZrOpmKydsJtKHtIQ/5BFLSqD&#10;R09QtyIItnXVH1B1JR15KkNHUp1RWVZSpRpQTa/7rpqnjbAq1QJyvD3R5P8frLzfPTpWFTkfcWZE&#10;jRY9qzawL9SyUWSnsX6CoCeLsNDCjC4f7R7GWHRbujp+UQ6DHzy/nriNYBLG0aA/Gl8NOZPw9cb9&#10;8bib2M/erlvnw1dFNYtCzh2alzgVuzsfkApCjyHxNU+6KpaV1kmJA6MW2rGdQKt1SEnixkWUNqxB&#10;KlfDbgK+8EXo0/2VFvJHLPMSAZo2MEZS9sVHKbSrNlE4OBKzouIVfDnaz5u3clkB/k748CgcBgwU&#10;YWnCA45SE3Kig8TZhtyvv9ljPPoOL2cNBjbn/udWOMWZ/mYwEde9wSBOeFIGw899KO7cszr3mG29&#10;IBDVw3pamcQYH/RRLB3VL9iteXwVLmEk3s55OIqLsF8j7KZU83kKwkxbEe7Mk5UROjYm0vrcvghn&#10;D20NmIh7Oo62mLzr7j423jQ03wYqq9T6yPOe1QP92IfUncPuxoU711PU2x9m9hsAAP//AwBQSwME&#10;FAAGAAgAAAAhAFsfTiLcAAAACQEAAA8AAABkcnMvZG93bnJldi54bWxMjzFPwzAUhHck/oP1KrFR&#10;J0GgJMSpABUWJgpiduNX22r8HNluGv497gTj6U5333WbxY1sxhCtJwHlugCGNHhlSQv4+ny9rYHF&#10;JEnJ0RMK+MEIm/76qpOt8mf6wHmXNMslFFspwKQ0tZzHwaCTce0npOwdfHAyZRk0V0Gec7kbeVUU&#10;D9xJS3nByAlfDA7H3ckJ2D7rRg+1DGZbK2vn5fvwrt+EuFktT4/AEi7pLwwX/IwOfWba+xOpyEYB&#10;+UgSUDV3DbCLXZRVCWwv4L4uG+B9x/8/6H8BAAD//wMAUEsBAi0AFAAGAAgAAAAhALaDOJL+AAAA&#10;4QEAABMAAAAAAAAAAAAAAAAAAAAAAFtDb250ZW50X1R5cGVzXS54bWxQSwECLQAUAAYACAAAACEA&#10;OP0h/9YAAACUAQAACwAAAAAAAAAAAAAAAAAvAQAAX3JlbHMvLnJlbHNQSwECLQAUAAYACAAAACEA&#10;sRPcSE8CAACpBAAADgAAAAAAAAAAAAAAAAAuAgAAZHJzL2Uyb0RvYy54bWxQSwECLQAUAAYACAAA&#10;ACEAWx9OItwAAAAJAQAADwAAAAAAAAAAAAAAAACpBAAAZHJzL2Rvd25yZXYueG1sUEsFBgAAAAAE&#10;AAQA8wAAALIFAAAAAA==&#10;" fillcolor="white [3201]" strokeweight=".5pt">
                <v:textbox>
                  <w:txbxContent>
                    <w:p w14:paraId="36B2478D" w14:textId="77777777" w:rsidR="00951F99" w:rsidRDefault="00951F99" w:rsidP="00951F99"/>
                  </w:txbxContent>
                </v:textbox>
                <w10:wrap type="square" anchorx="margin"/>
              </v:shape>
            </w:pict>
          </mc:Fallback>
        </mc:AlternateContent>
      </w:r>
      <w:r w:rsidR="00227379">
        <w:br/>
      </w:r>
      <w:r w:rsidR="00227379" w:rsidRPr="73ABC794">
        <w:rPr>
          <w:rStyle w:val="Heading2Char"/>
        </w:rPr>
        <w:t>Fóðrun útigangur (þar sem við á)</w:t>
      </w:r>
      <w:r w:rsidR="00227379">
        <w:br/>
      </w:r>
      <w:r w:rsidR="00227379" w:rsidRPr="00951F99">
        <w:rPr>
          <w:rStyle w:val="Heading2Char"/>
        </w:rPr>
        <w:t>Beitarhólf / Flutningur í sumarhaga</w:t>
      </w:r>
    </w:p>
    <w:p w14:paraId="42557F8F" w14:textId="77777777" w:rsidR="00951F99" w:rsidRDefault="00951F99">
      <w:pPr>
        <w:spacing w:after="200" w:line="240" w:lineRule="auto"/>
        <w:rPr>
          <w:rFonts w:ascii="Calibri Light" w:eastAsia="Calibri Light" w:hAnsi="Calibri Light" w:cs="Calibri Light"/>
          <w:color w:val="365F91" w:themeColor="accent1" w:themeShade="BF"/>
          <w:sz w:val="26"/>
          <w:szCs w:val="26"/>
        </w:rPr>
      </w:pPr>
      <w:r>
        <w:rPr>
          <w:rFonts w:ascii="Calibri Light" w:eastAsia="Calibri Light" w:hAnsi="Calibri Light" w:cs="Calibri Light"/>
        </w:rPr>
        <w:br w:type="page"/>
      </w:r>
    </w:p>
    <w:p w14:paraId="674FB9A2" w14:textId="2ADED9C7" w:rsidR="00227379" w:rsidRDefault="00227379" w:rsidP="00227379">
      <w:pPr>
        <w:pStyle w:val="Heading2"/>
      </w:pPr>
      <w:r w:rsidRPr="7F7C2ADC">
        <w:rPr>
          <w:rFonts w:ascii="Calibri Light" w:eastAsia="Calibri Light" w:hAnsi="Calibri Light" w:cs="Calibri Light"/>
        </w:rPr>
        <w:lastRenderedPageBreak/>
        <w:t>Símaskrá</w:t>
      </w:r>
    </w:p>
    <w:p w14:paraId="78915B9B" w14:textId="3D58D298" w:rsidR="00227379" w:rsidRDefault="00227379" w:rsidP="00227379">
      <w:pPr>
        <w:tabs>
          <w:tab w:val="right" w:leader="dot" w:pos="7655"/>
          <w:tab w:val="right" w:leader="dot" w:pos="8505"/>
        </w:tabs>
        <w:spacing w:line="480" w:lineRule="auto"/>
        <w:rPr>
          <w:rFonts w:ascii="Calibri" w:eastAsia="Calibri" w:hAnsi="Calibri" w:cs="Calibri"/>
        </w:rPr>
      </w:pPr>
      <w:r w:rsidRPr="0059502C">
        <w:rPr>
          <w:rFonts w:ascii="Calibri" w:eastAsia="Calibri" w:hAnsi="Calibri" w:cs="Calibri"/>
        </w:rPr>
        <w:t>Neyðarlínan:</w:t>
      </w:r>
      <w:r w:rsidRPr="0059502C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59502C">
        <w:rPr>
          <w:rFonts w:ascii="Calibri" w:eastAsia="Calibri" w:hAnsi="Calibri" w:cs="Calibri"/>
        </w:rPr>
        <w:t>112</w:t>
      </w:r>
      <w:r w:rsidRPr="0059502C">
        <w:br/>
      </w:r>
      <w:r w:rsidRPr="0059502C">
        <w:rPr>
          <w:rFonts w:ascii="Calibri" w:eastAsia="Calibri" w:hAnsi="Calibri" w:cs="Calibri"/>
        </w:rPr>
        <w:t>Ráðgjafarmiðstöð landbúnaðarins veitir</w:t>
      </w:r>
      <w:r>
        <w:rPr>
          <w:rFonts w:ascii="Calibri" w:eastAsia="Calibri" w:hAnsi="Calibri" w:cs="Calibri"/>
        </w:rPr>
        <w:t xml:space="preserve"> almenna</w:t>
      </w:r>
      <w:r w:rsidRPr="0059502C">
        <w:rPr>
          <w:rFonts w:ascii="Calibri" w:eastAsia="Calibri" w:hAnsi="Calibri" w:cs="Calibri"/>
        </w:rPr>
        <w:t xml:space="preserve"> ráðgjöf t.d. vegna skýrsluhalds:</w:t>
      </w:r>
      <w:r w:rsidR="4A5BF950" w:rsidRPr="0059502C">
        <w:rPr>
          <w:rFonts w:ascii="Calibri" w:eastAsia="Calibri" w:hAnsi="Calibri" w:cs="Calibri"/>
        </w:rPr>
        <w:t xml:space="preserve">  </w:t>
      </w:r>
      <w:r w:rsidRPr="0059502C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59502C">
        <w:rPr>
          <w:rFonts w:ascii="Calibri" w:eastAsia="Calibri" w:hAnsi="Calibri" w:cs="Calibri"/>
          <w:u w:val="single"/>
        </w:rPr>
        <w:t>516-5000</w:t>
      </w:r>
      <w:r w:rsidRPr="0059502C">
        <w:br/>
      </w:r>
      <w:r w:rsidRPr="0059502C">
        <w:rPr>
          <w:rFonts w:ascii="Calibri" w:eastAsia="Calibri" w:hAnsi="Calibri" w:cs="Calibri"/>
        </w:rPr>
        <w:t>Dýralæknir búsins:</w:t>
      </w:r>
      <w:r>
        <w:rPr>
          <w:rFonts w:ascii="Calibri" w:eastAsia="Calibri" w:hAnsi="Calibri" w:cs="Calibri"/>
        </w:rPr>
        <w:t>_______________________________________________________</w:t>
      </w:r>
      <w:r w:rsidRPr="0059502C">
        <w:rPr>
          <w:rFonts w:ascii="Calibri" w:eastAsia="Calibri" w:hAnsi="Calibri" w:cs="Calibri"/>
        </w:rPr>
        <w:t>_______</w:t>
      </w:r>
      <w:r w:rsidRPr="0059502C">
        <w:br/>
      </w:r>
      <w:r w:rsidRPr="0059502C">
        <w:rPr>
          <w:rFonts w:ascii="Calibri" w:eastAsia="Calibri" w:hAnsi="Calibri" w:cs="Calibri"/>
        </w:rPr>
        <w:t>Nágranni (nafn – númer):________________________________________________________</w:t>
      </w:r>
      <w:r w:rsidRPr="0059502C">
        <w:br/>
      </w:r>
      <w:r w:rsidRPr="0059502C">
        <w:rPr>
          <w:rFonts w:ascii="Calibri" w:eastAsia="Calibri" w:hAnsi="Calibri" w:cs="Calibri"/>
        </w:rPr>
        <w:t>Rafvirki: _____________________________________________________________________</w:t>
      </w:r>
      <w:r>
        <w:rPr>
          <w:rFonts w:ascii="Calibri" w:eastAsia="Calibri" w:hAnsi="Calibri" w:cs="Calibri"/>
        </w:rPr>
        <w:t>_</w:t>
      </w:r>
      <w:r w:rsidRPr="0059502C">
        <w:br/>
      </w:r>
      <w:r w:rsidRPr="0059502C">
        <w:rPr>
          <w:rFonts w:ascii="Calibri" w:eastAsia="Calibri" w:hAnsi="Calibri" w:cs="Calibri"/>
        </w:rPr>
        <w:t>Pípari:________________________________________________________________________</w:t>
      </w:r>
      <w:r w:rsidRPr="0059502C">
        <w:br/>
      </w:r>
      <w:r w:rsidRPr="0059502C">
        <w:rPr>
          <w:rFonts w:ascii="Calibri" w:eastAsia="Calibri" w:hAnsi="Calibri" w:cs="Calibri"/>
        </w:rPr>
        <w:t>Þjónustuaðili:_________________________________________________________________</w:t>
      </w:r>
      <w:r w:rsidRPr="0059502C">
        <w:br/>
      </w:r>
      <w:r w:rsidRPr="0059502C">
        <w:rPr>
          <w:rFonts w:ascii="Calibri" w:eastAsia="Calibri" w:hAnsi="Calibri" w:cs="Calibri"/>
        </w:rPr>
        <w:t>Þjónustuaðili: _________________________________________________________________</w:t>
      </w:r>
    </w:p>
    <w:p w14:paraId="7B744EC1" w14:textId="77777777" w:rsidR="00227379" w:rsidRDefault="00227379" w:rsidP="00227379">
      <w:pPr>
        <w:rPr>
          <w:rFonts w:ascii="Calibri" w:eastAsia="Calibri" w:hAnsi="Calibri" w:cs="Calibri"/>
        </w:rPr>
      </w:pPr>
      <w:r w:rsidRPr="2ED3CCCA">
        <w:rPr>
          <w:rFonts w:ascii="Calibri" w:eastAsia="Calibri" w:hAnsi="Calibri" w:cs="Calibri"/>
        </w:rPr>
        <w:br w:type="page"/>
      </w:r>
    </w:p>
    <w:p w14:paraId="6E82CF8E" w14:textId="2F7946E7" w:rsidR="317DC2F5" w:rsidRDefault="317DC2F5" w:rsidP="2ED3CCCA">
      <w:pPr>
        <w:pStyle w:val="Heading1"/>
      </w:pPr>
      <w:r>
        <w:lastRenderedPageBreak/>
        <w:t>Yfirlitsmynd af útihúsum</w:t>
      </w:r>
    </w:p>
    <w:p w14:paraId="2D68D006" w14:textId="2FA070E2" w:rsidR="00227379" w:rsidRDefault="00227379" w:rsidP="00227379">
      <w:pPr>
        <w:pStyle w:val="Heading1"/>
      </w:pPr>
      <w:r w:rsidRPr="00317C77">
        <w:rPr>
          <w:rFonts w:ascii="Calibri" w:eastAsia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8B9D54" wp14:editId="631F47E6">
                <wp:simplePos x="0" y="0"/>
                <wp:positionH relativeFrom="column">
                  <wp:posOffset>2886075</wp:posOffset>
                </wp:positionH>
                <wp:positionV relativeFrom="paragraph">
                  <wp:posOffset>226060</wp:posOffset>
                </wp:positionV>
                <wp:extent cx="3286125" cy="170497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212E6" w14:textId="77777777" w:rsidR="00227379" w:rsidRPr="009F77BC" w:rsidRDefault="00227379" w:rsidP="00227379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9F77BC">
                              <w:rPr>
                                <w:rFonts w:asciiTheme="majorHAnsi" w:hAnsiTheme="majorHAnsi" w:cstheme="majorHAnsi"/>
                              </w:rPr>
                              <w:t xml:space="preserve">Teiknið einnig inn rúllustæður og gerið grein fyrir heygæðum svo hægt sé að velja rétta heytegund fyrir réttan gripahóp. Dæmi um merkingar: </w:t>
                            </w:r>
                            <w:r w:rsidRPr="009F77BC">
                              <w:rPr>
                                <w:rFonts w:asciiTheme="majorHAnsi" w:hAnsiTheme="majorHAnsi" w:cstheme="majorHAnsi"/>
                              </w:rPr>
                              <w:br/>
                              <w:t>Útigangshey = Ú</w:t>
                            </w:r>
                            <w:r w:rsidRPr="009F77BC">
                              <w:rPr>
                                <w:rFonts w:asciiTheme="majorHAnsi" w:hAnsiTheme="majorHAnsi" w:cstheme="majorHAnsi"/>
                              </w:rPr>
                              <w:br/>
                              <w:t>Innihey = I</w:t>
                            </w:r>
                            <w:r w:rsidRPr="009F77BC">
                              <w:rPr>
                                <w:rFonts w:asciiTheme="majorHAnsi" w:hAnsiTheme="majorHAnsi" w:cstheme="majorHAnsi"/>
                              </w:rPr>
                              <w:br/>
                            </w:r>
                            <w:proofErr w:type="spellStart"/>
                            <w:r w:rsidRPr="009F77BC">
                              <w:rPr>
                                <w:rFonts w:asciiTheme="majorHAnsi" w:hAnsiTheme="majorHAnsi" w:cstheme="majorHAnsi"/>
                              </w:rPr>
                              <w:t>Hálmur</w:t>
                            </w:r>
                            <w:proofErr w:type="spellEnd"/>
                            <w:r w:rsidRPr="009F77BC">
                              <w:rPr>
                                <w:rFonts w:asciiTheme="majorHAnsi" w:hAnsiTheme="majorHAnsi" w:cstheme="majorHAnsi"/>
                              </w:rPr>
                              <w:t>/undirburður = HU</w:t>
                            </w:r>
                            <w:r w:rsidRPr="009F77BC">
                              <w:rPr>
                                <w:rFonts w:asciiTheme="majorHAnsi" w:hAnsiTheme="majorHAnsi" w:cstheme="majorHAnsi"/>
                              </w:rPr>
                              <w:br/>
                            </w:r>
                            <w:r w:rsidRPr="009F77BC">
                              <w:rPr>
                                <w:rFonts w:asciiTheme="majorHAnsi" w:hAnsiTheme="majorHAnsi" w:cstheme="majorHAnsi"/>
                              </w:rPr>
                              <w:br/>
                            </w:r>
                            <w:r w:rsidRPr="009F77BC">
                              <w:rPr>
                                <w:rFonts w:asciiTheme="majorHAnsi" w:hAnsiTheme="majorHAnsi" w:cstheme="majorHAnsi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8B9D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margin-left:227.25pt;margin-top:17.8pt;width:258.75pt;height:13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QZLJQIAAEwEAAAOAAAAZHJzL2Uyb0RvYy54bWysVNuO2yAQfa/Uf0C8N7402U2sOKtttqkq&#10;bS/Sbj8AYxyjAkOBxE6/vgPJZtOL+lDVD4hhhsOZMzNe3oxakb1wXoKpaTHJKRGGQyvNtqZfHjev&#10;5pT4wEzLFBhR04Pw9Gb18sVysJUooQfVCkcQxPhqsDXtQ7BVlnneC838BKww6OzAaRbQdNusdWxA&#10;dK2yMs+vsgFcax1w4T2e3h2ddJXwu07w8KnrvAhE1RS5hbS6tDZxzVZLVm0ds73kJxrsH1hoJg0+&#10;eoa6Y4GRnZO/QWnJHXjowoSDzqDrJBcpB8ymyH/J5qFnVqRcUBxvzzL5/wfLP+4/OyLbmpaUGKax&#10;RI9iDOQNjKSM6gzWVxj0YDEsjHiMVU6ZensP/KsnBtY9M1tx6xwMvWAtsivizezi6hHHR5Bm+AAt&#10;PsN2ARLQ2DkdpUMxCKJjlQ7nykQqHA9fl/OropxRwtFXXOfTxfUsvcGqp+vW+fBOgCZxU1OHpU/w&#10;bH/vQ6TDqqeQ+JoHJduNVCoZbtuslSN7hm2ySd8J/acwZchQ08UMifwdIk/fnyC0DNjvSuqazs9B&#10;rIq6vTVt6sbApDrukbIyJyGjdkcVw9iMqWJJgShyA+0BlXVwbG8cR9z04L5TMmBr19R/2zEnKFHv&#10;DVZnUUyncRaSMZ1dl2i4S09z6WGGI1RNAyXH7Tqk+YkKGLjFKnYy6fvM5EQZWzbJfhqvOBOXdop6&#10;/gmsfgAAAP//AwBQSwMEFAAGAAgAAAAhAMLh1hXgAAAACgEAAA8AAABkcnMvZG93bnJldi54bWxM&#10;j8FOwzAMhu9IvENkJC6IpdvabitNJ4QEghsMBNes9dqKxClJ1pW3x5zgaPvT7+8vt5M1YkQfekcK&#10;5rMEBFLtmp5aBW+v99drECFqarRxhAq+McC2Oj8rddG4E73guIut4BAKhVbQxTgUUoa6Q6vDzA1I&#10;fDs4b3Xk0bey8frE4dbIRZLk0uqe+EOnB7zrsP7cHa2Cdfo4foSn5fN7nR/MJl6txocvr9TlxXR7&#10;AyLiFP9g+NVndajYae+O1ARhFKRZmjGqYJnlIBjYrBZcbs+LJJ2DrEr5v0L1AwAA//8DAFBLAQIt&#10;ABQABgAIAAAAIQC2gziS/gAAAOEBAAATAAAAAAAAAAAAAAAAAAAAAABbQ29udGVudF9UeXBlc10u&#10;eG1sUEsBAi0AFAAGAAgAAAAhADj9If/WAAAAlAEAAAsAAAAAAAAAAAAAAAAALwEAAF9yZWxzLy5y&#10;ZWxzUEsBAi0AFAAGAAgAAAAhADOFBkslAgAATAQAAA4AAAAAAAAAAAAAAAAALgIAAGRycy9lMm9E&#10;b2MueG1sUEsBAi0AFAAGAAgAAAAhAMLh1hXgAAAACgEAAA8AAAAAAAAAAAAAAAAAfwQAAGRycy9k&#10;b3ducmV2LnhtbFBLBQYAAAAABAAEAPMAAACMBQAAAAA=&#10;">
                <v:textbox>
                  <w:txbxContent>
                    <w:p w14:paraId="4ED212E6" w14:textId="77777777" w:rsidR="00227379" w:rsidRPr="009F77BC" w:rsidRDefault="00227379" w:rsidP="00227379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9F77BC">
                        <w:rPr>
                          <w:rFonts w:asciiTheme="majorHAnsi" w:hAnsiTheme="majorHAnsi" w:cstheme="majorHAnsi"/>
                        </w:rPr>
                        <w:t xml:space="preserve">Teiknið einnig inn rúllustæður og gerið grein fyrir heygæðum svo hægt sé að velja rétta heytegund fyrir réttan gripahóp. Dæmi um merkingar: </w:t>
                      </w:r>
                      <w:r w:rsidRPr="009F77BC">
                        <w:rPr>
                          <w:rFonts w:asciiTheme="majorHAnsi" w:hAnsiTheme="majorHAnsi" w:cstheme="majorHAnsi"/>
                        </w:rPr>
                        <w:br/>
                        <w:t>Útigangshey = Ú</w:t>
                      </w:r>
                      <w:r w:rsidRPr="009F77BC">
                        <w:rPr>
                          <w:rFonts w:asciiTheme="majorHAnsi" w:hAnsiTheme="majorHAnsi" w:cstheme="majorHAnsi"/>
                        </w:rPr>
                        <w:br/>
                        <w:t>Innihey = I</w:t>
                      </w:r>
                      <w:r w:rsidRPr="009F77BC">
                        <w:rPr>
                          <w:rFonts w:asciiTheme="majorHAnsi" w:hAnsiTheme="majorHAnsi" w:cstheme="majorHAnsi"/>
                        </w:rPr>
                        <w:br/>
                      </w:r>
                      <w:proofErr w:type="spellStart"/>
                      <w:r w:rsidRPr="009F77BC">
                        <w:rPr>
                          <w:rFonts w:asciiTheme="majorHAnsi" w:hAnsiTheme="majorHAnsi" w:cstheme="majorHAnsi"/>
                        </w:rPr>
                        <w:t>Hálmur</w:t>
                      </w:r>
                      <w:proofErr w:type="spellEnd"/>
                      <w:r w:rsidRPr="009F77BC">
                        <w:rPr>
                          <w:rFonts w:asciiTheme="majorHAnsi" w:hAnsiTheme="majorHAnsi" w:cstheme="majorHAnsi"/>
                        </w:rPr>
                        <w:t>/undirburður = HU</w:t>
                      </w:r>
                      <w:r w:rsidRPr="009F77BC">
                        <w:rPr>
                          <w:rFonts w:asciiTheme="majorHAnsi" w:hAnsiTheme="majorHAnsi" w:cstheme="majorHAnsi"/>
                        </w:rPr>
                        <w:br/>
                      </w:r>
                      <w:r w:rsidRPr="009F77BC">
                        <w:rPr>
                          <w:rFonts w:asciiTheme="majorHAnsi" w:hAnsiTheme="majorHAnsi" w:cstheme="majorHAnsi"/>
                        </w:rPr>
                        <w:br/>
                      </w:r>
                      <w:r w:rsidRPr="009F77BC">
                        <w:rPr>
                          <w:rFonts w:asciiTheme="majorHAnsi" w:hAnsiTheme="majorHAnsi" w:cstheme="majorHAnsi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2" w:name="_Hlk35433407"/>
    </w:p>
    <w:p w14:paraId="77AC8AEC" w14:textId="461638FA" w:rsidR="00227379" w:rsidRPr="00BD7F15" w:rsidRDefault="7B55474A" w:rsidP="00227379">
      <w:pPr>
        <w:pStyle w:val="ListParagraph"/>
        <w:numPr>
          <w:ilvl w:val="0"/>
          <w:numId w:val="4"/>
        </w:numPr>
        <w:spacing w:line="257" w:lineRule="auto"/>
      </w:pPr>
      <w:r w:rsidRPr="2ED3CCCA">
        <w:rPr>
          <w:rFonts w:ascii="Calibri" w:eastAsia="Calibri" w:hAnsi="Calibri" w:cs="Calibri"/>
        </w:rPr>
        <w:t>Rafmagnstafla</w:t>
      </w:r>
    </w:p>
    <w:p w14:paraId="29013B1E" w14:textId="3559546D" w:rsidR="00227379" w:rsidRPr="00BD7F15" w:rsidRDefault="00227379" w:rsidP="00227379">
      <w:pPr>
        <w:pStyle w:val="ListParagraph"/>
        <w:numPr>
          <w:ilvl w:val="0"/>
          <w:numId w:val="4"/>
        </w:numPr>
        <w:spacing w:line="257" w:lineRule="auto"/>
      </w:pPr>
      <w:r w:rsidRPr="2ED3CCCA">
        <w:rPr>
          <w:rFonts w:ascii="Calibri" w:eastAsia="Calibri" w:hAnsi="Calibri" w:cs="Calibri"/>
        </w:rPr>
        <w:t>Vatnsinntök (bæði heitt og kalt ef á við)</w:t>
      </w:r>
    </w:p>
    <w:p w14:paraId="2F45A592" w14:textId="77777777" w:rsidR="00227379" w:rsidRPr="00BD7F15" w:rsidRDefault="00227379" w:rsidP="00227379">
      <w:pPr>
        <w:pStyle w:val="ListParagraph"/>
        <w:numPr>
          <w:ilvl w:val="0"/>
          <w:numId w:val="4"/>
        </w:numPr>
        <w:spacing w:line="257" w:lineRule="auto"/>
      </w:pPr>
      <w:proofErr w:type="spellStart"/>
      <w:r w:rsidRPr="2ED3CCCA">
        <w:rPr>
          <w:rFonts w:ascii="Calibri" w:eastAsia="Calibri" w:hAnsi="Calibri" w:cs="Calibri"/>
        </w:rPr>
        <w:t>Slökkvarar</w:t>
      </w:r>
      <w:proofErr w:type="spellEnd"/>
      <w:r w:rsidRPr="2ED3CCCA">
        <w:rPr>
          <w:rFonts w:ascii="Calibri" w:eastAsia="Calibri" w:hAnsi="Calibri" w:cs="Calibri"/>
        </w:rPr>
        <w:t xml:space="preserve"> fyrir ljós</w:t>
      </w:r>
    </w:p>
    <w:p w14:paraId="1DEDAA4F" w14:textId="0A460AF9" w:rsidR="00227379" w:rsidRPr="00BD7F15" w:rsidRDefault="00227379" w:rsidP="00227379">
      <w:pPr>
        <w:pStyle w:val="ListParagraph"/>
        <w:numPr>
          <w:ilvl w:val="0"/>
          <w:numId w:val="4"/>
        </w:numPr>
        <w:spacing w:line="257" w:lineRule="auto"/>
      </w:pPr>
      <w:r w:rsidRPr="2ED3CCCA">
        <w:rPr>
          <w:rFonts w:ascii="Calibri" w:eastAsia="Calibri" w:hAnsi="Calibri" w:cs="Calibri"/>
        </w:rPr>
        <w:t>Stjórnstöðvar fyrir rafmagnstæki</w:t>
      </w:r>
      <w:r w:rsidR="79E982CF" w:rsidRPr="2ED3CCCA">
        <w:rPr>
          <w:rFonts w:ascii="Calibri" w:eastAsia="Calibri" w:hAnsi="Calibri" w:cs="Calibri"/>
        </w:rPr>
        <w:t xml:space="preserve"> </w:t>
      </w:r>
      <w:r w:rsidRPr="2ED3CCCA">
        <w:rPr>
          <w:rFonts w:ascii="Calibri" w:eastAsia="Calibri" w:hAnsi="Calibri" w:cs="Calibri"/>
        </w:rPr>
        <w:t>(viftur, glugga o.fl</w:t>
      </w:r>
      <w:r w:rsidR="49F2ED9E" w:rsidRPr="2ED3CCCA">
        <w:rPr>
          <w:rFonts w:ascii="Calibri" w:eastAsia="Calibri" w:hAnsi="Calibri" w:cs="Calibri"/>
        </w:rPr>
        <w:t>.</w:t>
      </w:r>
      <w:r w:rsidRPr="2ED3CCCA">
        <w:rPr>
          <w:rFonts w:ascii="Calibri" w:eastAsia="Calibri" w:hAnsi="Calibri" w:cs="Calibri"/>
        </w:rPr>
        <w:t>)</w:t>
      </w:r>
    </w:p>
    <w:p w14:paraId="41AB4B20" w14:textId="77777777" w:rsidR="00227379" w:rsidRPr="00BD7F15" w:rsidRDefault="00227379" w:rsidP="00227379">
      <w:pPr>
        <w:pStyle w:val="ListParagraph"/>
        <w:numPr>
          <w:ilvl w:val="0"/>
          <w:numId w:val="4"/>
        </w:numPr>
        <w:spacing w:line="257" w:lineRule="auto"/>
      </w:pPr>
      <w:r w:rsidRPr="2ED3CCCA">
        <w:rPr>
          <w:rFonts w:ascii="Calibri" w:eastAsia="Calibri" w:hAnsi="Calibri" w:cs="Calibri"/>
        </w:rPr>
        <w:t>Slökkvitæki</w:t>
      </w:r>
    </w:p>
    <w:p w14:paraId="636DEDD4" w14:textId="77777777" w:rsidR="00227379" w:rsidRPr="00BD7F15" w:rsidRDefault="00227379" w:rsidP="00227379">
      <w:pPr>
        <w:pStyle w:val="ListParagraph"/>
        <w:numPr>
          <w:ilvl w:val="0"/>
          <w:numId w:val="4"/>
        </w:numPr>
        <w:spacing w:line="257" w:lineRule="auto"/>
      </w:pPr>
      <w:r w:rsidRPr="2ED3CCCA">
        <w:rPr>
          <w:rFonts w:ascii="Calibri" w:eastAsia="Calibri" w:hAnsi="Calibri" w:cs="Calibri"/>
        </w:rPr>
        <w:t>Gaskútar</w:t>
      </w:r>
    </w:p>
    <w:p w14:paraId="0B49CABD" w14:textId="77777777" w:rsidR="00227379" w:rsidRPr="00D04CAD" w:rsidRDefault="00227379" w:rsidP="00227379">
      <w:pPr>
        <w:pStyle w:val="ListParagraph"/>
        <w:numPr>
          <w:ilvl w:val="0"/>
          <w:numId w:val="4"/>
        </w:numPr>
        <w:spacing w:line="257" w:lineRule="auto"/>
      </w:pPr>
      <w:r w:rsidRPr="2ED3CCCA">
        <w:rPr>
          <w:rFonts w:ascii="Calibri" w:eastAsia="Calibri" w:hAnsi="Calibri" w:cs="Calibri"/>
        </w:rPr>
        <w:t>Eldsneytistankur</w:t>
      </w:r>
    </w:p>
    <w:p w14:paraId="28F37DA4" w14:textId="77777777" w:rsidR="00227379" w:rsidRPr="00D04CAD" w:rsidRDefault="00227379" w:rsidP="00227379">
      <w:pPr>
        <w:pStyle w:val="ListParagraph"/>
        <w:numPr>
          <w:ilvl w:val="0"/>
          <w:numId w:val="4"/>
        </w:numPr>
        <w:spacing w:line="257" w:lineRule="auto"/>
      </w:pPr>
      <w:r w:rsidRPr="2ED3CCCA">
        <w:rPr>
          <w:rFonts w:ascii="Calibri" w:eastAsia="Calibri" w:hAnsi="Calibri" w:cs="Calibri"/>
        </w:rPr>
        <w:t>_____________</w:t>
      </w:r>
    </w:p>
    <w:p w14:paraId="2027D346" w14:textId="77777777" w:rsidR="00227379" w:rsidRDefault="00227379" w:rsidP="00227379">
      <w:pPr>
        <w:pStyle w:val="ListParagraph"/>
        <w:numPr>
          <w:ilvl w:val="0"/>
          <w:numId w:val="4"/>
        </w:numPr>
        <w:spacing w:line="257" w:lineRule="auto"/>
      </w:pPr>
      <w:r w:rsidRPr="2ED3CCCA">
        <w:rPr>
          <w:rFonts w:ascii="Calibri" w:eastAsia="Calibri" w:hAnsi="Calibri" w:cs="Calibri"/>
        </w:rPr>
        <w:t>_____________</w:t>
      </w:r>
    </w:p>
    <w:bookmarkEnd w:id="2"/>
    <w:p w14:paraId="77B0867A" w14:textId="300EAB52" w:rsidR="003965C7" w:rsidRPr="00227379" w:rsidRDefault="003965C7" w:rsidP="00227379"/>
    <w:sectPr w:rsidR="003965C7" w:rsidRPr="00227379" w:rsidSect="00BE0A70">
      <w:headerReference w:type="default" r:id="rId8"/>
      <w:pgSz w:w="11900" w:h="16840"/>
      <w:pgMar w:top="2269" w:right="1080" w:bottom="1276" w:left="1134" w:header="708" w:footer="5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286801" w14:textId="77777777" w:rsidR="00E91952" w:rsidRDefault="00E91952">
      <w:pPr>
        <w:spacing w:after="0"/>
      </w:pPr>
      <w:r>
        <w:separator/>
      </w:r>
    </w:p>
  </w:endnote>
  <w:endnote w:type="continuationSeparator" w:id="0">
    <w:p w14:paraId="1315F2A9" w14:textId="77777777" w:rsidR="00E91952" w:rsidRDefault="00E919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AB03FC" w14:textId="77777777" w:rsidR="00E91952" w:rsidRDefault="00E91952">
      <w:pPr>
        <w:spacing w:after="0"/>
      </w:pPr>
      <w:r>
        <w:separator/>
      </w:r>
    </w:p>
  </w:footnote>
  <w:footnote w:type="continuationSeparator" w:id="0">
    <w:p w14:paraId="54E269D7" w14:textId="77777777" w:rsidR="00E91952" w:rsidRDefault="00E9195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98B16" w14:textId="77777777" w:rsidR="00BE0A70" w:rsidRDefault="00BE0A70">
    <w:pPr>
      <w:pStyle w:val="Header"/>
    </w:pPr>
    <w:r>
      <w:rPr>
        <w:noProof/>
        <w:lang w:eastAsia="is-IS"/>
      </w:rPr>
      <w:drawing>
        <wp:anchor distT="0" distB="0" distL="114300" distR="114300" simplePos="0" relativeHeight="251661312" behindDoc="0" locked="0" layoutInCell="1" allowOverlap="1" wp14:anchorId="182467D2" wp14:editId="47AF96FD">
          <wp:simplePos x="0" y="0"/>
          <wp:positionH relativeFrom="margin">
            <wp:align>left</wp:align>
          </wp:positionH>
          <wp:positionV relativeFrom="page">
            <wp:posOffset>457200</wp:posOffset>
          </wp:positionV>
          <wp:extent cx="993775" cy="873760"/>
          <wp:effectExtent l="0" t="0" r="0" b="2540"/>
          <wp:wrapTight wrapText="bothSides">
            <wp:wrapPolygon edited="0">
              <wp:start x="0" y="0"/>
              <wp:lineTo x="0" y="21192"/>
              <wp:lineTo x="21117" y="21192"/>
              <wp:lineTo x="21117" y="0"/>
              <wp:lineTo x="0" y="0"/>
            </wp:wrapPolygon>
          </wp:wrapTight>
          <wp:docPr id="18" name="Picture 0" descr="RML_loka_mTEXTA_juli2013.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ML_loka_mTEXTA_juli2013.pc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3775" cy="873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398549" w14:textId="1A901C32" w:rsidR="00BE0A70" w:rsidRDefault="00BE0A70" w:rsidP="004D6776">
    <w:pPr>
      <w:pStyle w:val="Header"/>
      <w:jc w:val="center"/>
      <w:rPr>
        <w:b/>
        <w:bCs/>
        <w:color w:val="0099CC"/>
        <w:sz w:val="56"/>
        <w:szCs w:val="56"/>
      </w:rPr>
    </w:pPr>
    <w:r w:rsidRPr="00BE0A70">
      <w:rPr>
        <w:b/>
        <w:bCs/>
        <w:color w:val="0099CC"/>
        <w:sz w:val="56"/>
        <w:szCs w:val="56"/>
      </w:rPr>
      <w:t>Viðbragðsáætlun</w:t>
    </w:r>
    <w:r>
      <w:rPr>
        <w:b/>
        <w:bCs/>
        <w:color w:val="0099CC"/>
        <w:sz w:val="56"/>
        <w:szCs w:val="56"/>
      </w:rPr>
      <w:t xml:space="preserve"> – </w:t>
    </w:r>
    <w:r w:rsidR="004D6776">
      <w:rPr>
        <w:b/>
        <w:bCs/>
        <w:color w:val="0099CC"/>
        <w:sz w:val="56"/>
        <w:szCs w:val="56"/>
      </w:rPr>
      <w:t>hesthús</w:t>
    </w:r>
  </w:p>
  <w:p w14:paraId="25966549" w14:textId="1B0CFEDE" w:rsidR="004D6776" w:rsidRDefault="004D6776" w:rsidP="004D6776">
    <w:pPr>
      <w:pStyle w:val="Header"/>
      <w:jc w:val="center"/>
      <w:rPr>
        <w:b/>
        <w:bCs/>
        <w:color w:val="0099CC"/>
        <w:sz w:val="56"/>
        <w:szCs w:val="56"/>
      </w:rPr>
    </w:pPr>
    <w:r>
      <w:rPr>
        <w:b/>
        <w:bCs/>
        <w:color w:val="0099CC"/>
        <w:sz w:val="56"/>
        <w:szCs w:val="56"/>
      </w:rPr>
      <w:t>Leiðbeiningar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28F20" w14:textId="77777777" w:rsidR="004D6776" w:rsidRDefault="004D6776">
    <w:pPr>
      <w:pStyle w:val="Header"/>
    </w:pPr>
    <w:r>
      <w:rPr>
        <w:noProof/>
        <w:lang w:eastAsia="is-IS"/>
      </w:rPr>
      <w:drawing>
        <wp:anchor distT="0" distB="0" distL="114300" distR="114300" simplePos="0" relativeHeight="251663360" behindDoc="0" locked="0" layoutInCell="1" allowOverlap="1" wp14:anchorId="65F06CFB" wp14:editId="5391C71A">
          <wp:simplePos x="0" y="0"/>
          <wp:positionH relativeFrom="margin">
            <wp:align>left</wp:align>
          </wp:positionH>
          <wp:positionV relativeFrom="page">
            <wp:posOffset>457200</wp:posOffset>
          </wp:positionV>
          <wp:extent cx="993775" cy="873760"/>
          <wp:effectExtent l="0" t="0" r="0" b="2540"/>
          <wp:wrapTight wrapText="bothSides">
            <wp:wrapPolygon edited="0">
              <wp:start x="0" y="0"/>
              <wp:lineTo x="0" y="21192"/>
              <wp:lineTo x="21117" y="21192"/>
              <wp:lineTo x="21117" y="0"/>
              <wp:lineTo x="0" y="0"/>
            </wp:wrapPolygon>
          </wp:wrapTight>
          <wp:docPr id="194" name="Picture 0" descr="RML_loka_mTEXTA_juli2013.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ML_loka_mTEXTA_juli2013.pc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3775" cy="873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39B562" w14:textId="77777777" w:rsidR="004D6776" w:rsidRDefault="004D6776" w:rsidP="004D6776">
    <w:pPr>
      <w:pStyle w:val="Header"/>
      <w:jc w:val="center"/>
      <w:rPr>
        <w:b/>
        <w:bCs/>
        <w:color w:val="0099CC"/>
        <w:sz w:val="56"/>
        <w:szCs w:val="56"/>
      </w:rPr>
    </w:pPr>
    <w:r w:rsidRPr="00BE0A70">
      <w:rPr>
        <w:b/>
        <w:bCs/>
        <w:color w:val="0099CC"/>
        <w:sz w:val="56"/>
        <w:szCs w:val="56"/>
      </w:rPr>
      <w:t>Viðbragðsáætlun</w:t>
    </w:r>
    <w:r>
      <w:rPr>
        <w:b/>
        <w:bCs/>
        <w:color w:val="0099CC"/>
        <w:sz w:val="56"/>
        <w:szCs w:val="56"/>
      </w:rPr>
      <w:t xml:space="preserve"> – hesthús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92E1D"/>
    <w:multiLevelType w:val="hybridMultilevel"/>
    <w:tmpl w:val="C2CEE368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4156B"/>
    <w:multiLevelType w:val="hybridMultilevel"/>
    <w:tmpl w:val="1B36548C"/>
    <w:lvl w:ilvl="0" w:tplc="040F000F">
      <w:start w:val="1"/>
      <w:numFmt w:val="decimal"/>
      <w:lvlText w:val="%1."/>
      <w:lvlJc w:val="left"/>
      <w:pPr>
        <w:ind w:left="762" w:hanging="360"/>
      </w:pPr>
    </w:lvl>
    <w:lvl w:ilvl="1" w:tplc="040F0019" w:tentative="1">
      <w:start w:val="1"/>
      <w:numFmt w:val="lowerLetter"/>
      <w:lvlText w:val="%2."/>
      <w:lvlJc w:val="left"/>
      <w:pPr>
        <w:ind w:left="1482" w:hanging="360"/>
      </w:pPr>
    </w:lvl>
    <w:lvl w:ilvl="2" w:tplc="040F001B" w:tentative="1">
      <w:start w:val="1"/>
      <w:numFmt w:val="lowerRoman"/>
      <w:lvlText w:val="%3."/>
      <w:lvlJc w:val="right"/>
      <w:pPr>
        <w:ind w:left="2202" w:hanging="180"/>
      </w:pPr>
    </w:lvl>
    <w:lvl w:ilvl="3" w:tplc="040F000F" w:tentative="1">
      <w:start w:val="1"/>
      <w:numFmt w:val="decimal"/>
      <w:lvlText w:val="%4."/>
      <w:lvlJc w:val="left"/>
      <w:pPr>
        <w:ind w:left="2922" w:hanging="360"/>
      </w:pPr>
    </w:lvl>
    <w:lvl w:ilvl="4" w:tplc="040F0019" w:tentative="1">
      <w:start w:val="1"/>
      <w:numFmt w:val="lowerLetter"/>
      <w:lvlText w:val="%5."/>
      <w:lvlJc w:val="left"/>
      <w:pPr>
        <w:ind w:left="3642" w:hanging="360"/>
      </w:pPr>
    </w:lvl>
    <w:lvl w:ilvl="5" w:tplc="040F001B" w:tentative="1">
      <w:start w:val="1"/>
      <w:numFmt w:val="lowerRoman"/>
      <w:lvlText w:val="%6."/>
      <w:lvlJc w:val="right"/>
      <w:pPr>
        <w:ind w:left="4362" w:hanging="180"/>
      </w:pPr>
    </w:lvl>
    <w:lvl w:ilvl="6" w:tplc="040F000F" w:tentative="1">
      <w:start w:val="1"/>
      <w:numFmt w:val="decimal"/>
      <w:lvlText w:val="%7."/>
      <w:lvlJc w:val="left"/>
      <w:pPr>
        <w:ind w:left="5082" w:hanging="360"/>
      </w:pPr>
    </w:lvl>
    <w:lvl w:ilvl="7" w:tplc="040F0019" w:tentative="1">
      <w:start w:val="1"/>
      <w:numFmt w:val="lowerLetter"/>
      <w:lvlText w:val="%8."/>
      <w:lvlJc w:val="left"/>
      <w:pPr>
        <w:ind w:left="5802" w:hanging="360"/>
      </w:pPr>
    </w:lvl>
    <w:lvl w:ilvl="8" w:tplc="040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" w15:restartNumberingAfterBreak="0">
    <w:nsid w:val="3B5D1948"/>
    <w:multiLevelType w:val="hybridMultilevel"/>
    <w:tmpl w:val="1B36548C"/>
    <w:lvl w:ilvl="0" w:tplc="040F000F">
      <w:start w:val="1"/>
      <w:numFmt w:val="decimal"/>
      <w:lvlText w:val="%1."/>
      <w:lvlJc w:val="left"/>
      <w:pPr>
        <w:ind w:left="762" w:hanging="360"/>
      </w:pPr>
    </w:lvl>
    <w:lvl w:ilvl="1" w:tplc="040F0019" w:tentative="1">
      <w:start w:val="1"/>
      <w:numFmt w:val="lowerLetter"/>
      <w:lvlText w:val="%2."/>
      <w:lvlJc w:val="left"/>
      <w:pPr>
        <w:ind w:left="1482" w:hanging="360"/>
      </w:pPr>
    </w:lvl>
    <w:lvl w:ilvl="2" w:tplc="040F001B" w:tentative="1">
      <w:start w:val="1"/>
      <w:numFmt w:val="lowerRoman"/>
      <w:lvlText w:val="%3."/>
      <w:lvlJc w:val="right"/>
      <w:pPr>
        <w:ind w:left="2202" w:hanging="180"/>
      </w:pPr>
    </w:lvl>
    <w:lvl w:ilvl="3" w:tplc="040F000F" w:tentative="1">
      <w:start w:val="1"/>
      <w:numFmt w:val="decimal"/>
      <w:lvlText w:val="%4."/>
      <w:lvlJc w:val="left"/>
      <w:pPr>
        <w:ind w:left="2922" w:hanging="360"/>
      </w:pPr>
    </w:lvl>
    <w:lvl w:ilvl="4" w:tplc="040F0019" w:tentative="1">
      <w:start w:val="1"/>
      <w:numFmt w:val="lowerLetter"/>
      <w:lvlText w:val="%5."/>
      <w:lvlJc w:val="left"/>
      <w:pPr>
        <w:ind w:left="3642" w:hanging="360"/>
      </w:pPr>
    </w:lvl>
    <w:lvl w:ilvl="5" w:tplc="040F001B" w:tentative="1">
      <w:start w:val="1"/>
      <w:numFmt w:val="lowerRoman"/>
      <w:lvlText w:val="%6."/>
      <w:lvlJc w:val="right"/>
      <w:pPr>
        <w:ind w:left="4362" w:hanging="180"/>
      </w:pPr>
    </w:lvl>
    <w:lvl w:ilvl="6" w:tplc="040F000F" w:tentative="1">
      <w:start w:val="1"/>
      <w:numFmt w:val="decimal"/>
      <w:lvlText w:val="%7."/>
      <w:lvlJc w:val="left"/>
      <w:pPr>
        <w:ind w:left="5082" w:hanging="360"/>
      </w:pPr>
    </w:lvl>
    <w:lvl w:ilvl="7" w:tplc="040F0019" w:tentative="1">
      <w:start w:val="1"/>
      <w:numFmt w:val="lowerLetter"/>
      <w:lvlText w:val="%8."/>
      <w:lvlJc w:val="left"/>
      <w:pPr>
        <w:ind w:left="5802" w:hanging="360"/>
      </w:pPr>
    </w:lvl>
    <w:lvl w:ilvl="8" w:tplc="040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3" w15:restartNumberingAfterBreak="0">
    <w:nsid w:val="4B8033D5"/>
    <w:multiLevelType w:val="hybridMultilevel"/>
    <w:tmpl w:val="1B36548C"/>
    <w:lvl w:ilvl="0" w:tplc="040F000F">
      <w:start w:val="1"/>
      <w:numFmt w:val="decimal"/>
      <w:lvlText w:val="%1."/>
      <w:lvlJc w:val="left"/>
      <w:pPr>
        <w:ind w:left="762" w:hanging="360"/>
      </w:pPr>
    </w:lvl>
    <w:lvl w:ilvl="1" w:tplc="040F0019" w:tentative="1">
      <w:start w:val="1"/>
      <w:numFmt w:val="lowerLetter"/>
      <w:lvlText w:val="%2."/>
      <w:lvlJc w:val="left"/>
      <w:pPr>
        <w:ind w:left="1482" w:hanging="360"/>
      </w:pPr>
    </w:lvl>
    <w:lvl w:ilvl="2" w:tplc="040F001B" w:tentative="1">
      <w:start w:val="1"/>
      <w:numFmt w:val="lowerRoman"/>
      <w:lvlText w:val="%3."/>
      <w:lvlJc w:val="right"/>
      <w:pPr>
        <w:ind w:left="2202" w:hanging="180"/>
      </w:pPr>
    </w:lvl>
    <w:lvl w:ilvl="3" w:tplc="040F000F" w:tentative="1">
      <w:start w:val="1"/>
      <w:numFmt w:val="decimal"/>
      <w:lvlText w:val="%4."/>
      <w:lvlJc w:val="left"/>
      <w:pPr>
        <w:ind w:left="2922" w:hanging="360"/>
      </w:pPr>
    </w:lvl>
    <w:lvl w:ilvl="4" w:tplc="040F0019" w:tentative="1">
      <w:start w:val="1"/>
      <w:numFmt w:val="lowerLetter"/>
      <w:lvlText w:val="%5."/>
      <w:lvlJc w:val="left"/>
      <w:pPr>
        <w:ind w:left="3642" w:hanging="360"/>
      </w:pPr>
    </w:lvl>
    <w:lvl w:ilvl="5" w:tplc="040F001B" w:tentative="1">
      <w:start w:val="1"/>
      <w:numFmt w:val="lowerRoman"/>
      <w:lvlText w:val="%6."/>
      <w:lvlJc w:val="right"/>
      <w:pPr>
        <w:ind w:left="4362" w:hanging="180"/>
      </w:pPr>
    </w:lvl>
    <w:lvl w:ilvl="6" w:tplc="040F000F" w:tentative="1">
      <w:start w:val="1"/>
      <w:numFmt w:val="decimal"/>
      <w:lvlText w:val="%7."/>
      <w:lvlJc w:val="left"/>
      <w:pPr>
        <w:ind w:left="5082" w:hanging="360"/>
      </w:pPr>
    </w:lvl>
    <w:lvl w:ilvl="7" w:tplc="040F0019" w:tentative="1">
      <w:start w:val="1"/>
      <w:numFmt w:val="lowerLetter"/>
      <w:lvlText w:val="%8."/>
      <w:lvlJc w:val="left"/>
      <w:pPr>
        <w:ind w:left="5802" w:hanging="360"/>
      </w:pPr>
    </w:lvl>
    <w:lvl w:ilvl="8" w:tplc="040F001B" w:tentative="1">
      <w:start w:val="1"/>
      <w:numFmt w:val="lowerRoman"/>
      <w:lvlText w:val="%9."/>
      <w:lvlJc w:val="right"/>
      <w:pPr>
        <w:ind w:left="6522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</w:docVars>
  <w:rsids>
    <w:rsidRoot w:val="003965C7"/>
    <w:rsid w:val="000247AA"/>
    <w:rsid w:val="000F4901"/>
    <w:rsid w:val="001132E9"/>
    <w:rsid w:val="00123880"/>
    <w:rsid w:val="001368FB"/>
    <w:rsid w:val="00140033"/>
    <w:rsid w:val="00177062"/>
    <w:rsid w:val="001B007E"/>
    <w:rsid w:val="001C4B81"/>
    <w:rsid w:val="001E06B0"/>
    <w:rsid w:val="00216E80"/>
    <w:rsid w:val="00227379"/>
    <w:rsid w:val="00245A0D"/>
    <w:rsid w:val="00290FC0"/>
    <w:rsid w:val="002A646F"/>
    <w:rsid w:val="002B79C1"/>
    <w:rsid w:val="003965C7"/>
    <w:rsid w:val="003C5BB4"/>
    <w:rsid w:val="003D3442"/>
    <w:rsid w:val="0042004D"/>
    <w:rsid w:val="0045582C"/>
    <w:rsid w:val="004D6776"/>
    <w:rsid w:val="004F6D84"/>
    <w:rsid w:val="00527F37"/>
    <w:rsid w:val="00581764"/>
    <w:rsid w:val="00585BBE"/>
    <w:rsid w:val="005E484C"/>
    <w:rsid w:val="006213C1"/>
    <w:rsid w:val="0063284E"/>
    <w:rsid w:val="006448E4"/>
    <w:rsid w:val="00671FBD"/>
    <w:rsid w:val="006D738B"/>
    <w:rsid w:val="00781E4E"/>
    <w:rsid w:val="007A34AE"/>
    <w:rsid w:val="007B6676"/>
    <w:rsid w:val="008164F9"/>
    <w:rsid w:val="008864CE"/>
    <w:rsid w:val="00896556"/>
    <w:rsid w:val="008B7C3A"/>
    <w:rsid w:val="008F3799"/>
    <w:rsid w:val="009326F0"/>
    <w:rsid w:val="00951F99"/>
    <w:rsid w:val="00953ECC"/>
    <w:rsid w:val="009818D2"/>
    <w:rsid w:val="009A17CF"/>
    <w:rsid w:val="009C77F8"/>
    <w:rsid w:val="009F77BC"/>
    <w:rsid w:val="00A800B5"/>
    <w:rsid w:val="00A95363"/>
    <w:rsid w:val="00AA19C4"/>
    <w:rsid w:val="00AA6F51"/>
    <w:rsid w:val="00B6119E"/>
    <w:rsid w:val="00B66695"/>
    <w:rsid w:val="00BC0292"/>
    <w:rsid w:val="00BE0A70"/>
    <w:rsid w:val="00C20EF6"/>
    <w:rsid w:val="00CE61CB"/>
    <w:rsid w:val="00D00661"/>
    <w:rsid w:val="00D04B07"/>
    <w:rsid w:val="00D12282"/>
    <w:rsid w:val="00D43D24"/>
    <w:rsid w:val="00D458FE"/>
    <w:rsid w:val="00E91952"/>
    <w:rsid w:val="00F35FBC"/>
    <w:rsid w:val="00F4356A"/>
    <w:rsid w:val="00FF3818"/>
    <w:rsid w:val="0C0E299E"/>
    <w:rsid w:val="0D97E5A9"/>
    <w:rsid w:val="1B4AA4FB"/>
    <w:rsid w:val="25DB5229"/>
    <w:rsid w:val="28ADCD86"/>
    <w:rsid w:val="29510895"/>
    <w:rsid w:val="2CB1A730"/>
    <w:rsid w:val="2ED3CCCA"/>
    <w:rsid w:val="2F8B5DE7"/>
    <w:rsid w:val="317DC2F5"/>
    <w:rsid w:val="32670FB1"/>
    <w:rsid w:val="33969857"/>
    <w:rsid w:val="3814A484"/>
    <w:rsid w:val="38798020"/>
    <w:rsid w:val="42C486C4"/>
    <w:rsid w:val="463419AC"/>
    <w:rsid w:val="49F2ED9E"/>
    <w:rsid w:val="4A5BF950"/>
    <w:rsid w:val="4D60A97C"/>
    <w:rsid w:val="4E5558A0"/>
    <w:rsid w:val="4EEE9669"/>
    <w:rsid w:val="5004751B"/>
    <w:rsid w:val="5039CFAF"/>
    <w:rsid w:val="52479EAC"/>
    <w:rsid w:val="598681F4"/>
    <w:rsid w:val="5E7560AE"/>
    <w:rsid w:val="60C519C7"/>
    <w:rsid w:val="64E1357C"/>
    <w:rsid w:val="661CA79F"/>
    <w:rsid w:val="662EFA1D"/>
    <w:rsid w:val="6D4B9F53"/>
    <w:rsid w:val="6DA67DD6"/>
    <w:rsid w:val="6EFD6014"/>
    <w:rsid w:val="7614C3CA"/>
    <w:rsid w:val="79E982CF"/>
    <w:rsid w:val="7B55474A"/>
    <w:rsid w:val="7EBBAA1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F93CB7"/>
  <w15:docId w15:val="{1CE367A5-1502-401F-B4EB-E03C9818A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965C7"/>
    <w:pPr>
      <w:spacing w:after="160" w:line="259" w:lineRule="auto"/>
    </w:pPr>
    <w:rPr>
      <w:sz w:val="22"/>
      <w:szCs w:val="22"/>
      <w:lang w:val="is-I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5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5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284E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3284E"/>
  </w:style>
  <w:style w:type="paragraph" w:styleId="Footer">
    <w:name w:val="footer"/>
    <w:basedOn w:val="Normal"/>
    <w:link w:val="FooterChar"/>
    <w:uiPriority w:val="99"/>
    <w:unhideWhenUsed/>
    <w:rsid w:val="0063284E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3284E"/>
  </w:style>
  <w:style w:type="paragraph" w:customStyle="1" w:styleId="BasicParagraph">
    <w:name w:val="[Basic Paragraph]"/>
    <w:basedOn w:val="Normal"/>
    <w:uiPriority w:val="99"/>
    <w:rsid w:val="0063284E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</w:rPr>
  </w:style>
  <w:style w:type="paragraph" w:styleId="NoSpacing">
    <w:name w:val="No Spacing"/>
    <w:uiPriority w:val="1"/>
    <w:qFormat/>
    <w:rsid w:val="00AA6F51"/>
    <w:pPr>
      <w:spacing w:after="0"/>
    </w:pPr>
    <w:rPr>
      <w:sz w:val="22"/>
      <w:szCs w:val="22"/>
      <w:lang w:val="is-IS"/>
    </w:rPr>
  </w:style>
  <w:style w:type="character" w:styleId="Hyperlink">
    <w:name w:val="Hyperlink"/>
    <w:basedOn w:val="DefaultParagraphFont"/>
    <w:uiPriority w:val="99"/>
    <w:unhideWhenUsed/>
    <w:rsid w:val="00AA6F51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65C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5C7"/>
    <w:rPr>
      <w:rFonts w:ascii="Segoe UI" w:hAnsi="Segoe UI" w:cs="Segoe UI"/>
      <w:sz w:val="18"/>
      <w:szCs w:val="18"/>
      <w:lang w:val="is-IS"/>
    </w:rPr>
  </w:style>
  <w:style w:type="character" w:customStyle="1" w:styleId="Heading1Char">
    <w:name w:val="Heading 1 Char"/>
    <w:basedOn w:val="DefaultParagraphFont"/>
    <w:link w:val="Heading1"/>
    <w:uiPriority w:val="9"/>
    <w:rsid w:val="003965C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s-IS"/>
    </w:rPr>
  </w:style>
  <w:style w:type="character" w:customStyle="1" w:styleId="Heading2Char">
    <w:name w:val="Heading 2 Char"/>
    <w:basedOn w:val="DefaultParagraphFont"/>
    <w:link w:val="Heading2"/>
    <w:uiPriority w:val="9"/>
    <w:rsid w:val="003965C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s-IS"/>
    </w:rPr>
  </w:style>
  <w:style w:type="paragraph" w:styleId="ListParagraph">
    <w:name w:val="List Paragraph"/>
    <w:basedOn w:val="Normal"/>
    <w:uiPriority w:val="34"/>
    <w:qFormat/>
    <w:rsid w:val="0039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gtryggur\Documents\Custom%20Office%20Templates\RM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RML.dotm</Template>
  <TotalTime>1</TotalTime>
  <Pages>4</Pages>
  <Words>407</Words>
  <Characters>2322</Characters>
  <Application>Microsoft Office Word</Application>
  <DocSecurity>0</DocSecurity>
  <Lines>19</Lines>
  <Paragraphs>5</Paragraphs>
  <ScaleCrop>false</ScaleCrop>
  <Company>PORT hönnun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Sigtryggur Veigar Herbertsson</dc:creator>
  <cp:keywords/>
  <cp:lastModifiedBy>Sigtryggur V. Herbertsson</cp:lastModifiedBy>
  <cp:revision>9</cp:revision>
  <cp:lastPrinted>2014-08-18T09:18:00Z</cp:lastPrinted>
  <dcterms:created xsi:type="dcterms:W3CDTF">2020-03-19T13:27:00Z</dcterms:created>
  <dcterms:modified xsi:type="dcterms:W3CDTF">2020-03-20T09:33:00Z</dcterms:modified>
</cp:coreProperties>
</file>