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9D44F" w14:textId="73793AAA" w:rsidR="00860900" w:rsidRDefault="00830ECE" w:rsidP="00860900">
      <w:pPr>
        <w:pStyle w:val="Heading1"/>
      </w:pPr>
      <w:r>
        <w:rPr>
          <w:rFonts w:ascii="Calibri Light" w:eastAsia="Calibri Light" w:hAnsi="Calibri Light" w:cs="Calibri Light"/>
        </w:rPr>
        <w:t>Yfirlitsmynd</w:t>
      </w:r>
    </w:p>
    <w:p w14:paraId="0C12DEA7" w14:textId="310F1C41" w:rsidR="00860900" w:rsidRPr="00BD7F15" w:rsidRDefault="00860900" w:rsidP="1135992A">
      <w:pPr>
        <w:spacing w:line="257" w:lineRule="auto"/>
        <w:rPr>
          <w:rFonts w:ascii="Calibri" w:eastAsia="Calibri" w:hAnsi="Calibri" w:cs="Calibri"/>
        </w:rPr>
      </w:pPr>
      <w:r w:rsidRPr="1135992A">
        <w:rPr>
          <w:rFonts w:ascii="Calibri" w:eastAsia="Calibri" w:hAnsi="Calibri" w:cs="Calibri"/>
        </w:rPr>
        <w:t>Teiknið einfalt yfirlit gripahús og merkið með tölustöfum mikilvæga staði</w:t>
      </w:r>
      <w:r w:rsidR="648153E7" w:rsidRPr="1135992A">
        <w:rPr>
          <w:rFonts w:ascii="Calibri" w:eastAsia="Calibri" w:hAnsi="Calibri" w:cs="Calibri"/>
        </w:rPr>
        <w:t>. Þeir helstu eru</w:t>
      </w:r>
      <w:r w:rsidRPr="1135992A">
        <w:rPr>
          <w:rFonts w:ascii="Calibri" w:eastAsia="Calibri" w:hAnsi="Calibri" w:cs="Calibri"/>
        </w:rPr>
        <w:t>:</w:t>
      </w:r>
      <w:r>
        <w:br/>
      </w:r>
    </w:p>
    <w:p w14:paraId="4AF45B33" w14:textId="77777777" w:rsidR="00860900" w:rsidRPr="00BD7F15" w:rsidRDefault="00860900" w:rsidP="1135992A">
      <w:pPr>
        <w:spacing w:line="257" w:lineRule="auto"/>
        <w:ind w:left="360"/>
        <w:rPr>
          <w:rFonts w:ascii="Calibri" w:eastAsia="Calibri" w:hAnsi="Calibri" w:cs="Calibri"/>
        </w:rPr>
      </w:pPr>
      <w:r w:rsidRPr="00317C77">
        <w:rPr>
          <w:rFonts w:ascii="Calibri" w:eastAsia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8FBA51F" wp14:editId="08FA6697">
                <wp:simplePos x="0" y="0"/>
                <wp:positionH relativeFrom="column">
                  <wp:posOffset>2895600</wp:posOffset>
                </wp:positionH>
                <wp:positionV relativeFrom="paragraph">
                  <wp:posOffset>6985</wp:posOffset>
                </wp:positionV>
                <wp:extent cx="3286125" cy="170497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24B9E" w14:textId="77777777" w:rsidR="00860900" w:rsidRPr="003317D8" w:rsidRDefault="00860900" w:rsidP="0086090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317D8">
                              <w:rPr>
                                <w:rFonts w:asciiTheme="majorHAnsi" w:hAnsiTheme="majorHAnsi" w:cstheme="majorHAnsi"/>
                              </w:rPr>
                              <w:t xml:space="preserve">Teiknið einnig inn rúllustæður og gerið grein fyrir heygæðum svo hægt sé að velja rétta heytegund fyrir réttan gripahóp. Dæmi um merkingar: </w:t>
                            </w:r>
                            <w:r w:rsidRPr="003317D8">
                              <w:rPr>
                                <w:rFonts w:asciiTheme="majorHAnsi" w:hAnsiTheme="majorHAnsi" w:cstheme="majorHAnsi"/>
                              </w:rPr>
                              <w:br/>
                            </w:r>
                            <w:proofErr w:type="spellStart"/>
                            <w:r w:rsidRPr="003317D8">
                              <w:rPr>
                                <w:rFonts w:asciiTheme="majorHAnsi" w:hAnsiTheme="majorHAnsi" w:cstheme="majorHAnsi"/>
                              </w:rPr>
                              <w:t>Miðsvetrarhey</w:t>
                            </w:r>
                            <w:proofErr w:type="spellEnd"/>
                            <w:r w:rsidRPr="003317D8">
                              <w:rPr>
                                <w:rFonts w:asciiTheme="majorHAnsi" w:hAnsiTheme="majorHAnsi" w:cstheme="majorHAnsi"/>
                              </w:rPr>
                              <w:t xml:space="preserve"> = M</w:t>
                            </w:r>
                            <w:r w:rsidRPr="003317D8">
                              <w:rPr>
                                <w:rFonts w:asciiTheme="majorHAnsi" w:hAnsiTheme="majorHAnsi" w:cstheme="majorHAnsi"/>
                              </w:rPr>
                              <w:br/>
                              <w:t>Sauðburðarhey = S</w:t>
                            </w:r>
                            <w:r w:rsidRPr="003317D8">
                              <w:rPr>
                                <w:rFonts w:asciiTheme="majorHAnsi" w:hAnsiTheme="majorHAnsi" w:cstheme="majorHAnsi"/>
                              </w:rPr>
                              <w:br/>
                            </w:r>
                            <w:proofErr w:type="spellStart"/>
                            <w:r w:rsidRPr="003317D8">
                              <w:rPr>
                                <w:rFonts w:asciiTheme="majorHAnsi" w:hAnsiTheme="majorHAnsi" w:cstheme="majorHAnsi"/>
                              </w:rPr>
                              <w:t>Hálmur</w:t>
                            </w:r>
                            <w:proofErr w:type="spellEnd"/>
                            <w:r w:rsidRPr="003317D8">
                              <w:rPr>
                                <w:rFonts w:asciiTheme="majorHAnsi" w:hAnsiTheme="majorHAnsi" w:cstheme="majorHAnsi"/>
                              </w:rPr>
                              <w:t>/undirburður = HU</w:t>
                            </w:r>
                            <w:r w:rsidRPr="003317D8">
                              <w:rPr>
                                <w:rFonts w:asciiTheme="majorHAnsi" w:hAnsiTheme="majorHAnsi" w:cstheme="majorHAnsi"/>
                              </w:rPr>
                              <w:br/>
                            </w:r>
                            <w:r w:rsidRPr="003317D8">
                              <w:rPr>
                                <w:rFonts w:asciiTheme="majorHAnsi" w:hAnsiTheme="majorHAnsi" w:cstheme="majorHAnsi"/>
                              </w:rPr>
                              <w:br/>
                            </w:r>
                            <w:r w:rsidRPr="003317D8">
                              <w:rPr>
                                <w:rFonts w:asciiTheme="majorHAnsi" w:hAnsiTheme="majorHAnsi" w:cstheme="majorHAnsi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BA5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8pt;margin-top:.55pt;width:258.75pt;height:13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">
                <v:textbox>
                  <w:txbxContent>
                    <w:p w14:paraId="35524B9E" w14:textId="77777777" w:rsidR="00860900" w:rsidRPr="003317D8" w:rsidRDefault="00860900" w:rsidP="00860900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3317D8">
                        <w:rPr>
                          <w:rFonts w:asciiTheme="majorHAnsi" w:hAnsiTheme="majorHAnsi" w:cstheme="majorHAnsi"/>
                        </w:rPr>
                        <w:t xml:space="preserve">Teiknið einnig inn rúllustæður og gerið grein fyrir heygæðum svo hægt sé að velja rétta heytegund fyrir réttan gripahóp. Dæmi um merkingar: </w:t>
                      </w:r>
                      <w:r w:rsidRPr="003317D8">
                        <w:rPr>
                          <w:rFonts w:asciiTheme="majorHAnsi" w:hAnsiTheme="majorHAnsi" w:cstheme="majorHAnsi"/>
                        </w:rPr>
                        <w:br/>
                      </w:r>
                      <w:proofErr w:type="spellStart"/>
                      <w:r w:rsidRPr="003317D8">
                        <w:rPr>
                          <w:rFonts w:asciiTheme="majorHAnsi" w:hAnsiTheme="majorHAnsi" w:cstheme="majorHAnsi"/>
                        </w:rPr>
                        <w:t>Miðsvetrarhey</w:t>
                      </w:r>
                      <w:proofErr w:type="spellEnd"/>
                      <w:r w:rsidRPr="003317D8">
                        <w:rPr>
                          <w:rFonts w:asciiTheme="majorHAnsi" w:hAnsiTheme="majorHAnsi" w:cstheme="majorHAnsi"/>
                        </w:rPr>
                        <w:t xml:space="preserve"> = M</w:t>
                      </w:r>
                      <w:r w:rsidRPr="003317D8">
                        <w:rPr>
                          <w:rFonts w:asciiTheme="majorHAnsi" w:hAnsiTheme="majorHAnsi" w:cstheme="majorHAnsi"/>
                        </w:rPr>
                        <w:br/>
                        <w:t>Sauðburðarhey = S</w:t>
                      </w:r>
                      <w:r w:rsidRPr="003317D8">
                        <w:rPr>
                          <w:rFonts w:asciiTheme="majorHAnsi" w:hAnsiTheme="majorHAnsi" w:cstheme="majorHAnsi"/>
                        </w:rPr>
                        <w:br/>
                      </w:r>
                      <w:proofErr w:type="spellStart"/>
                      <w:r w:rsidRPr="003317D8">
                        <w:rPr>
                          <w:rFonts w:asciiTheme="majorHAnsi" w:hAnsiTheme="majorHAnsi" w:cstheme="majorHAnsi"/>
                        </w:rPr>
                        <w:t>Hálmur</w:t>
                      </w:r>
                      <w:proofErr w:type="spellEnd"/>
                      <w:r w:rsidRPr="003317D8">
                        <w:rPr>
                          <w:rFonts w:asciiTheme="majorHAnsi" w:hAnsiTheme="majorHAnsi" w:cstheme="majorHAnsi"/>
                        </w:rPr>
                        <w:t>/undirburður = HU</w:t>
                      </w:r>
                      <w:r w:rsidRPr="003317D8">
                        <w:rPr>
                          <w:rFonts w:asciiTheme="majorHAnsi" w:hAnsiTheme="majorHAnsi" w:cstheme="majorHAnsi"/>
                        </w:rPr>
                        <w:br/>
                      </w:r>
                      <w:r w:rsidRPr="003317D8">
                        <w:rPr>
                          <w:rFonts w:asciiTheme="majorHAnsi" w:hAnsiTheme="majorHAnsi" w:cstheme="majorHAnsi"/>
                        </w:rPr>
                        <w:br/>
                      </w:r>
                      <w:r w:rsidRPr="003317D8">
                        <w:rPr>
                          <w:rFonts w:asciiTheme="majorHAnsi" w:hAnsiTheme="majorHAnsi" w:cstheme="majorHAnsi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04B289" w14:textId="5ABAD3AA" w:rsidR="00860900" w:rsidRPr="00BD7F15" w:rsidRDefault="4F2D1DB4" w:rsidP="1135992A">
      <w:pPr>
        <w:pStyle w:val="ListParagraph"/>
        <w:numPr>
          <w:ilvl w:val="0"/>
          <w:numId w:val="6"/>
        </w:numPr>
        <w:spacing w:line="257" w:lineRule="auto"/>
        <w:rPr>
          <w:rFonts w:eastAsiaTheme="minorEastAsia"/>
        </w:rPr>
      </w:pPr>
      <w:r w:rsidRPr="1135992A">
        <w:rPr>
          <w:rFonts w:ascii="Calibri" w:eastAsia="Calibri" w:hAnsi="Calibri" w:cs="Calibri"/>
        </w:rPr>
        <w:t>Rafmagnstafla</w:t>
      </w:r>
    </w:p>
    <w:p w14:paraId="1B5B85A7" w14:textId="2B980675" w:rsidR="00860900" w:rsidRPr="00BD7F15" w:rsidRDefault="00860900" w:rsidP="1135992A">
      <w:pPr>
        <w:pStyle w:val="ListParagraph"/>
        <w:numPr>
          <w:ilvl w:val="0"/>
          <w:numId w:val="6"/>
        </w:numPr>
        <w:spacing w:line="257" w:lineRule="auto"/>
      </w:pPr>
      <w:r w:rsidRPr="1135992A">
        <w:rPr>
          <w:rFonts w:ascii="Calibri" w:eastAsia="Calibri" w:hAnsi="Calibri" w:cs="Calibri"/>
        </w:rPr>
        <w:t>Vatnsinntök (bæði heitt og kalt ef á við)</w:t>
      </w:r>
    </w:p>
    <w:p w14:paraId="21230E25" w14:textId="77777777" w:rsidR="00860900" w:rsidRPr="00BD7F15" w:rsidRDefault="00860900" w:rsidP="1135992A">
      <w:pPr>
        <w:pStyle w:val="ListParagraph"/>
        <w:numPr>
          <w:ilvl w:val="0"/>
          <w:numId w:val="6"/>
        </w:numPr>
        <w:spacing w:line="257" w:lineRule="auto"/>
        <w:rPr>
          <w:rFonts w:eastAsiaTheme="minorEastAsia"/>
        </w:rPr>
      </w:pPr>
      <w:proofErr w:type="spellStart"/>
      <w:r w:rsidRPr="1135992A">
        <w:rPr>
          <w:rFonts w:ascii="Calibri" w:eastAsia="Calibri" w:hAnsi="Calibri" w:cs="Calibri"/>
        </w:rPr>
        <w:t>Slökkvarar</w:t>
      </w:r>
      <w:proofErr w:type="spellEnd"/>
      <w:r w:rsidRPr="1135992A">
        <w:rPr>
          <w:rFonts w:ascii="Calibri" w:eastAsia="Calibri" w:hAnsi="Calibri" w:cs="Calibri"/>
        </w:rPr>
        <w:t xml:space="preserve"> fyrir ljós</w:t>
      </w:r>
    </w:p>
    <w:p w14:paraId="58E256F0" w14:textId="154E3F70" w:rsidR="00860900" w:rsidRPr="00BD7F15" w:rsidRDefault="00860900" w:rsidP="1135992A">
      <w:pPr>
        <w:pStyle w:val="ListParagraph"/>
        <w:numPr>
          <w:ilvl w:val="0"/>
          <w:numId w:val="6"/>
        </w:numPr>
        <w:spacing w:line="257" w:lineRule="auto"/>
        <w:rPr>
          <w:rFonts w:eastAsiaTheme="minorEastAsia"/>
        </w:rPr>
      </w:pPr>
      <w:r w:rsidRPr="1135992A">
        <w:rPr>
          <w:rFonts w:ascii="Calibri" w:eastAsia="Calibri" w:hAnsi="Calibri" w:cs="Calibri"/>
        </w:rPr>
        <w:t>Stjórnstöðvar fyrir rafmagnstæki</w:t>
      </w:r>
      <w:r>
        <w:br/>
      </w:r>
      <w:r w:rsidRPr="1135992A">
        <w:rPr>
          <w:rFonts w:ascii="Calibri" w:eastAsia="Calibri" w:hAnsi="Calibri" w:cs="Calibri"/>
        </w:rPr>
        <w:t>(viftur, gluggar o.fl</w:t>
      </w:r>
      <w:r w:rsidR="4ED2F129" w:rsidRPr="1135992A">
        <w:rPr>
          <w:rFonts w:ascii="Calibri" w:eastAsia="Calibri" w:hAnsi="Calibri" w:cs="Calibri"/>
        </w:rPr>
        <w:t>.</w:t>
      </w:r>
      <w:r w:rsidRPr="1135992A">
        <w:rPr>
          <w:rFonts w:ascii="Calibri" w:eastAsia="Calibri" w:hAnsi="Calibri" w:cs="Calibri"/>
        </w:rPr>
        <w:t>)</w:t>
      </w:r>
    </w:p>
    <w:p w14:paraId="7E2E298C" w14:textId="77777777" w:rsidR="00860900" w:rsidRPr="00BD7F15" w:rsidRDefault="00860900" w:rsidP="1135992A">
      <w:pPr>
        <w:pStyle w:val="ListParagraph"/>
        <w:numPr>
          <w:ilvl w:val="0"/>
          <w:numId w:val="6"/>
        </w:numPr>
        <w:spacing w:line="257" w:lineRule="auto"/>
        <w:rPr>
          <w:rFonts w:eastAsiaTheme="minorEastAsia"/>
        </w:rPr>
      </w:pPr>
      <w:r w:rsidRPr="1135992A">
        <w:rPr>
          <w:rFonts w:ascii="Calibri" w:eastAsia="Calibri" w:hAnsi="Calibri" w:cs="Calibri"/>
        </w:rPr>
        <w:t>Slökkvitæki</w:t>
      </w:r>
    </w:p>
    <w:p w14:paraId="4BFCE36F" w14:textId="77777777" w:rsidR="00860900" w:rsidRPr="00BD7F15" w:rsidRDefault="00860900" w:rsidP="1135992A">
      <w:pPr>
        <w:pStyle w:val="ListParagraph"/>
        <w:numPr>
          <w:ilvl w:val="0"/>
          <w:numId w:val="6"/>
        </w:numPr>
        <w:spacing w:line="257" w:lineRule="auto"/>
        <w:rPr>
          <w:rFonts w:eastAsiaTheme="minorEastAsia"/>
        </w:rPr>
      </w:pPr>
      <w:r w:rsidRPr="1135992A">
        <w:rPr>
          <w:rFonts w:ascii="Calibri" w:eastAsia="Calibri" w:hAnsi="Calibri" w:cs="Calibri"/>
        </w:rPr>
        <w:t>Gaskútar</w:t>
      </w:r>
    </w:p>
    <w:p w14:paraId="3FADF1AA" w14:textId="77777777" w:rsidR="00860900" w:rsidRDefault="00860900" w:rsidP="1135992A">
      <w:pPr>
        <w:pStyle w:val="ListParagraph"/>
        <w:numPr>
          <w:ilvl w:val="0"/>
          <w:numId w:val="6"/>
        </w:numPr>
        <w:spacing w:line="257" w:lineRule="auto"/>
        <w:rPr>
          <w:rFonts w:eastAsiaTheme="minorEastAsia"/>
        </w:rPr>
      </w:pPr>
      <w:r w:rsidRPr="1135992A">
        <w:rPr>
          <w:rFonts w:ascii="Calibri" w:eastAsia="Calibri" w:hAnsi="Calibri" w:cs="Calibri"/>
        </w:rPr>
        <w:t>Eldsneytistankur</w:t>
      </w:r>
    </w:p>
    <w:p w14:paraId="0F1CE685" w14:textId="77777777" w:rsidR="00860900" w:rsidRDefault="00860900" w:rsidP="00860900">
      <w:pPr>
        <w:pStyle w:val="ListParagraph"/>
        <w:numPr>
          <w:ilvl w:val="0"/>
          <w:numId w:val="6"/>
        </w:numPr>
        <w:spacing w:line="257" w:lineRule="auto"/>
      </w:pPr>
      <w:r w:rsidRPr="1135992A">
        <w:rPr>
          <w:rFonts w:ascii="Calibri" w:eastAsia="Calibri" w:hAnsi="Calibri" w:cs="Calibri"/>
        </w:rPr>
        <w:t>_____________</w:t>
      </w:r>
    </w:p>
    <w:p w14:paraId="62C43509" w14:textId="77777777" w:rsidR="00860900" w:rsidRDefault="00860900" w:rsidP="00860900">
      <w:pPr>
        <w:pStyle w:val="ListParagraph"/>
        <w:numPr>
          <w:ilvl w:val="0"/>
          <w:numId w:val="6"/>
        </w:numPr>
        <w:spacing w:line="257" w:lineRule="auto"/>
      </w:pPr>
      <w:r w:rsidRPr="1135992A">
        <w:rPr>
          <w:rFonts w:ascii="Calibri" w:eastAsia="Calibri" w:hAnsi="Calibri" w:cs="Calibri"/>
        </w:rPr>
        <w:t>_____________</w:t>
      </w:r>
    </w:p>
    <w:p w14:paraId="1C33875E" w14:textId="77777777" w:rsidR="00860900" w:rsidRDefault="00860900" w:rsidP="00860900">
      <w:pPr>
        <w:pStyle w:val="Heading2"/>
      </w:pPr>
      <w:r w:rsidRPr="7F7C2ADC">
        <w:rPr>
          <w:rFonts w:ascii="Calibri Light" w:eastAsia="Calibri Light" w:hAnsi="Calibri Light" w:cs="Calibri Light"/>
        </w:rPr>
        <w:t>Dagleg verk - leiðbeiningar</w:t>
      </w:r>
    </w:p>
    <w:p w14:paraId="7FDCE69A" w14:textId="77777777" w:rsidR="00860900" w:rsidRDefault="00860900" w:rsidP="00860900">
      <w:pPr>
        <w:pStyle w:val="Heading2"/>
      </w:pPr>
      <w:r w:rsidRPr="7F7C2ADC">
        <w:rPr>
          <w:rFonts w:ascii="Calibri Light" w:eastAsia="Calibri Light" w:hAnsi="Calibri Light" w:cs="Calibri Light"/>
        </w:rPr>
        <w:t>Fóðrun</w:t>
      </w:r>
    </w:p>
    <w:p w14:paraId="5887B0C2" w14:textId="77777777" w:rsidR="00860900" w:rsidRDefault="00860900" w:rsidP="00860900">
      <w:pPr>
        <w:spacing w:line="257" w:lineRule="auto"/>
      </w:pPr>
      <w:r w:rsidRPr="7F7C2ADC">
        <w:rPr>
          <w:rFonts w:ascii="Calibri" w:eastAsia="Calibri" w:hAnsi="Calibri" w:cs="Calibri"/>
        </w:rPr>
        <w:t xml:space="preserve">Hvaða gróffóður er notað fyrir hvern gripahóp, hvar er þetta fóður staðsett í rúllustæðu (merkingar)? Ef viðbótarfóður er gefið, hvað á hver hópur að fá mikið magn og af hvaða fóðri? Er sjálfvirk </w:t>
      </w:r>
      <w:proofErr w:type="spellStart"/>
      <w:r w:rsidRPr="7F7C2ADC">
        <w:rPr>
          <w:rFonts w:ascii="Calibri" w:eastAsia="Calibri" w:hAnsi="Calibri" w:cs="Calibri"/>
        </w:rPr>
        <w:t>brynning</w:t>
      </w:r>
      <w:proofErr w:type="spellEnd"/>
      <w:r w:rsidRPr="7F7C2ADC">
        <w:rPr>
          <w:rFonts w:ascii="Calibri" w:eastAsia="Calibri" w:hAnsi="Calibri" w:cs="Calibri"/>
        </w:rPr>
        <w:t xml:space="preserve"> eða þarf að fylla á vatn hjá einhverjum hópum?</w:t>
      </w:r>
    </w:p>
    <w:p w14:paraId="6894E468" w14:textId="77777777" w:rsidR="00860900" w:rsidRDefault="00860900" w:rsidP="00860900">
      <w:pPr>
        <w:spacing w:line="257" w:lineRule="auto"/>
      </w:pPr>
      <w:r w:rsidRPr="73ABC794">
        <w:rPr>
          <w:rFonts w:ascii="Calibri" w:eastAsia="Calibri" w:hAnsi="Calibri" w:cs="Calibri"/>
        </w:rPr>
        <w:t>Ekki gleyma hrossum, hænum, köttum og hundum sem eru ekki eins augljós og framleiðslugripirnir á bænum.</w:t>
      </w:r>
    </w:p>
    <w:p w14:paraId="330B5322" w14:textId="77777777" w:rsidR="00860900" w:rsidRDefault="00860900" w:rsidP="00860900">
      <w:pPr>
        <w:pStyle w:val="Heading2"/>
      </w:pPr>
      <w:r w:rsidRPr="7F7C2ADC">
        <w:rPr>
          <w:rFonts w:ascii="Calibri Light" w:eastAsia="Calibri Light" w:hAnsi="Calibri Light" w:cs="Calibri Light"/>
        </w:rPr>
        <w:t>Dráttarvél/</w:t>
      </w:r>
      <w:proofErr w:type="spellStart"/>
      <w:r w:rsidRPr="7F7C2ADC">
        <w:rPr>
          <w:rFonts w:ascii="Calibri Light" w:eastAsia="Calibri Light" w:hAnsi="Calibri Light" w:cs="Calibri Light"/>
        </w:rPr>
        <w:t>liðléttingur</w:t>
      </w:r>
      <w:proofErr w:type="spellEnd"/>
      <w:r w:rsidRPr="7F7C2ADC">
        <w:rPr>
          <w:rFonts w:ascii="Calibri Light" w:eastAsia="Calibri Light" w:hAnsi="Calibri Light" w:cs="Calibri Light"/>
        </w:rPr>
        <w:t>/</w:t>
      </w:r>
      <w:proofErr w:type="spellStart"/>
      <w:r w:rsidRPr="7F7C2ADC">
        <w:rPr>
          <w:rFonts w:ascii="Calibri Light" w:eastAsia="Calibri Light" w:hAnsi="Calibri Light" w:cs="Calibri Light"/>
        </w:rPr>
        <w:t>skotbómulyftari</w:t>
      </w:r>
      <w:proofErr w:type="spellEnd"/>
    </w:p>
    <w:p w14:paraId="548101AA" w14:textId="77777777" w:rsidR="00860900" w:rsidRDefault="00860900" w:rsidP="00860900">
      <w:pPr>
        <w:spacing w:line="257" w:lineRule="auto"/>
      </w:pPr>
      <w:r w:rsidRPr="7F7C2ADC">
        <w:rPr>
          <w:rFonts w:ascii="Calibri" w:eastAsia="Calibri" w:hAnsi="Calibri" w:cs="Calibri"/>
        </w:rPr>
        <w:t xml:space="preserve">Lýsið á einfaldan hátt hvernig dráttarvél er gangsett og notuð dagsdaglega. Þarf að virkja </w:t>
      </w:r>
      <w:proofErr w:type="spellStart"/>
      <w:r w:rsidRPr="7F7C2ADC">
        <w:rPr>
          <w:rFonts w:ascii="Calibri" w:eastAsia="Calibri" w:hAnsi="Calibri" w:cs="Calibri"/>
        </w:rPr>
        <w:t>glussakerfið</w:t>
      </w:r>
      <w:proofErr w:type="spellEnd"/>
      <w:r w:rsidRPr="7F7C2ADC">
        <w:rPr>
          <w:rFonts w:ascii="Calibri" w:eastAsia="Calibri" w:hAnsi="Calibri" w:cs="Calibri"/>
        </w:rPr>
        <w:t xml:space="preserve"> svo ámoksturstæki virki? Er öryggisnúmer til að geta gangsett vinnuvélina?</w:t>
      </w:r>
    </w:p>
    <w:p w14:paraId="7429A714" w14:textId="77777777" w:rsidR="00860900" w:rsidRDefault="00860900" w:rsidP="00860900">
      <w:pPr>
        <w:pStyle w:val="Heading2"/>
      </w:pPr>
      <w:r w:rsidRPr="7F7C2ADC">
        <w:rPr>
          <w:rFonts w:ascii="Calibri Light" w:eastAsia="Calibri Light" w:hAnsi="Calibri Light" w:cs="Calibri Light"/>
        </w:rPr>
        <w:t>Sauðburður</w:t>
      </w:r>
    </w:p>
    <w:p w14:paraId="7CFB9FAD" w14:textId="77777777" w:rsidR="00860900" w:rsidRPr="00773342" w:rsidRDefault="00860900" w:rsidP="00860900">
      <w:pPr>
        <w:spacing w:line="257" w:lineRule="auto"/>
        <w:rPr>
          <w:rFonts w:ascii="Calibri" w:eastAsia="Calibri" w:hAnsi="Calibri" w:cs="Calibri"/>
        </w:rPr>
      </w:pPr>
      <w:r w:rsidRPr="7F7C2ADC">
        <w:rPr>
          <w:rFonts w:ascii="Calibri" w:eastAsia="Calibri" w:hAnsi="Calibri" w:cs="Calibri"/>
        </w:rPr>
        <w:t>Er lyfjaskráning viðhöfð á búinu og er lyfjaskápurinn tilbúinn fyrir sauðburðinn? Hvernig er sauðburðarskipulagið, hvernig eru bornar ær hýstar og hvernig eru lömb merkt (bæði einstaklingsmerkingar og mörkun)? Á hvaða tún skulu bornar ær settar? Hvernig er viðbótarfóðrun úti háttað?</w:t>
      </w:r>
    </w:p>
    <w:p w14:paraId="5C29A1F6" w14:textId="58E3D0FC" w:rsidR="00860900" w:rsidRDefault="00860900" w:rsidP="00860900">
      <w:pPr>
        <w:spacing w:line="257" w:lineRule="auto"/>
        <w:rPr>
          <w:rFonts w:ascii="Calibri" w:eastAsia="Calibri" w:hAnsi="Calibri" w:cs="Calibri"/>
        </w:rPr>
      </w:pPr>
      <w:r w:rsidRPr="1135992A">
        <w:rPr>
          <w:rFonts w:ascii="Calibri" w:eastAsia="Calibri" w:hAnsi="Calibri" w:cs="Calibri"/>
        </w:rPr>
        <w:t xml:space="preserve">Hvaða heilsufarsvandamál hafa helst komið upp á sauðburði </w:t>
      </w:r>
      <w:r w:rsidR="5A4C4BAA" w:rsidRPr="1135992A">
        <w:rPr>
          <w:rFonts w:ascii="Calibri" w:eastAsia="Calibri" w:hAnsi="Calibri" w:cs="Calibri"/>
        </w:rPr>
        <w:t>á undanförnum árum</w:t>
      </w:r>
      <w:r w:rsidRPr="1135992A">
        <w:rPr>
          <w:rFonts w:ascii="Calibri" w:eastAsia="Calibri" w:hAnsi="Calibri" w:cs="Calibri"/>
        </w:rPr>
        <w:t xml:space="preserve"> og þarf að hafa sérstak</w:t>
      </w:r>
      <w:r w:rsidR="309FB3AB" w:rsidRPr="1135992A">
        <w:rPr>
          <w:rFonts w:ascii="Calibri" w:eastAsia="Calibri" w:hAnsi="Calibri" w:cs="Calibri"/>
        </w:rPr>
        <w:t>lega í huga við</w:t>
      </w:r>
      <w:r w:rsidRPr="1135992A">
        <w:rPr>
          <w:rFonts w:ascii="Calibri" w:eastAsia="Calibri" w:hAnsi="Calibri" w:cs="Calibri"/>
        </w:rPr>
        <w:t xml:space="preserve"> eftirlit?</w:t>
      </w:r>
    </w:p>
    <w:p w14:paraId="44374CC8" w14:textId="77777777" w:rsidR="00860900" w:rsidRDefault="00860900" w:rsidP="00860900">
      <w:pPr>
        <w:pStyle w:val="Heading2"/>
      </w:pPr>
      <w:r w:rsidRPr="7F7C2ADC">
        <w:rPr>
          <w:rFonts w:ascii="Calibri Light" w:eastAsia="Calibri Light" w:hAnsi="Calibri Light" w:cs="Calibri Light"/>
        </w:rPr>
        <w:t>Símaskrá</w:t>
      </w:r>
    </w:p>
    <w:p w14:paraId="36C04303" w14:textId="11CA86A1" w:rsidR="004B0471" w:rsidRPr="003317D8" w:rsidRDefault="00860900" w:rsidP="00860900">
      <w:pPr>
        <w:rPr>
          <w:rFonts w:asciiTheme="majorHAnsi" w:hAnsiTheme="majorHAnsi" w:cstheme="majorHAnsi"/>
        </w:rPr>
        <w:sectPr w:rsidR="004B0471" w:rsidRPr="003317D8" w:rsidSect="00BE0A70">
          <w:headerReference w:type="default" r:id="rId7"/>
          <w:pgSz w:w="11900" w:h="16840"/>
          <w:pgMar w:top="2269" w:right="1080" w:bottom="1276" w:left="1134" w:header="708" w:footer="573" w:gutter="0"/>
          <w:cols w:space="708"/>
        </w:sectPr>
      </w:pPr>
      <w:r w:rsidRPr="003317D8">
        <w:rPr>
          <w:rFonts w:asciiTheme="majorHAnsi" w:hAnsiTheme="majorHAnsi" w:cstheme="majorHAnsi"/>
        </w:rPr>
        <w:t xml:space="preserve">Nauðsynlegt er að setja inn símanúmer hjá þeim aðilum sem hægt er eða nauðsynlegt getur verið </w:t>
      </w:r>
      <w:r w:rsidR="7CED8CD4" w:rsidRPr="003317D8">
        <w:rPr>
          <w:rFonts w:asciiTheme="majorHAnsi" w:hAnsiTheme="majorHAnsi" w:cstheme="majorHAnsi"/>
        </w:rPr>
        <w:t>að</w:t>
      </w:r>
      <w:r w:rsidRPr="003317D8">
        <w:rPr>
          <w:rFonts w:asciiTheme="majorHAnsi" w:hAnsiTheme="majorHAnsi" w:cstheme="majorHAnsi"/>
        </w:rPr>
        <w:t xml:space="preserve"> ná í</w:t>
      </w:r>
      <w:r w:rsidR="5FF0A652" w:rsidRPr="003317D8">
        <w:rPr>
          <w:rFonts w:asciiTheme="majorHAnsi" w:hAnsiTheme="majorHAnsi" w:cstheme="majorHAnsi"/>
        </w:rPr>
        <w:t>,</w:t>
      </w:r>
      <w:r w:rsidRPr="003317D8">
        <w:rPr>
          <w:rFonts w:asciiTheme="majorHAnsi" w:hAnsiTheme="majorHAnsi" w:cstheme="majorHAnsi"/>
        </w:rPr>
        <w:t xml:space="preserve"> t.d. dýralækni, nágranna eða til að sækja sér ráðgjöf varðandi fóðrun og skráningar í skýrsluhaldskerfi</w:t>
      </w:r>
      <w:r w:rsidR="003317D8">
        <w:rPr>
          <w:rFonts w:asciiTheme="majorHAnsi" w:hAnsiTheme="majorHAnsi" w:cstheme="majorHAnsi"/>
        </w:rPr>
        <w:t>.</w:t>
      </w:r>
    </w:p>
    <w:p w14:paraId="09806B25" w14:textId="5C605411" w:rsidR="00860900" w:rsidRDefault="00860900" w:rsidP="00860900">
      <w:pPr>
        <w:pStyle w:val="Heading2"/>
      </w:pPr>
      <w:r w:rsidRPr="7F7C2ADC">
        <w:rPr>
          <w:rFonts w:ascii="Calibri Light" w:eastAsia="Calibri Light" w:hAnsi="Calibri Light" w:cs="Calibri Light"/>
        </w:rPr>
        <w:lastRenderedPageBreak/>
        <w:t xml:space="preserve">Dagleg verk - </w:t>
      </w:r>
      <w:r w:rsidR="00B3500D">
        <w:rPr>
          <w:rFonts w:ascii="Calibri Light" w:eastAsia="Calibri Light" w:hAnsi="Calibri Light" w:cs="Calibri Light"/>
        </w:rPr>
        <w:t>almennt</w:t>
      </w:r>
    </w:p>
    <w:p w14:paraId="1E9B3200" w14:textId="6CAF2342" w:rsidR="00860900" w:rsidRDefault="00830ECE" w:rsidP="00860900">
      <w:pPr>
        <w:pStyle w:val="Heading2"/>
      </w:pPr>
      <w:r>
        <w:rPr>
          <w:rFonts w:ascii="Calibri Light" w:eastAsia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267BFB" wp14:editId="15E89616">
                <wp:simplePos x="0" y="0"/>
                <wp:positionH relativeFrom="margin">
                  <wp:align>left</wp:align>
                </wp:positionH>
                <wp:positionV relativeFrom="paragraph">
                  <wp:posOffset>296060</wp:posOffset>
                </wp:positionV>
                <wp:extent cx="6426835" cy="995045"/>
                <wp:effectExtent l="0" t="0" r="12065" b="14605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835" cy="995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0E10ED" w14:textId="77777777" w:rsidR="00830ECE" w:rsidRDefault="00830ECE" w:rsidP="00830E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19" style="position:absolute;margin-left:0;margin-top:23.3pt;width:506.05pt;height:78.3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" w14:anchorId="55267BFB">
                <v:textbox>
                  <w:txbxContent>
                    <w:p w:rsidR="00830ECE" w:rsidP="00830ECE" w:rsidRDefault="00830ECE" w14:paraId="490E10ED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="00860900" w:rsidRPr="7F7C2ADC">
        <w:rPr>
          <w:rFonts w:ascii="Calibri Light" w:eastAsia="Calibri Light" w:hAnsi="Calibri Light" w:cs="Calibri Light"/>
        </w:rPr>
        <w:t>Fóðrun</w:t>
      </w:r>
    </w:p>
    <w:p w14:paraId="3142BF72" w14:textId="195ABB49" w:rsidR="00860900" w:rsidRPr="00830ECE" w:rsidRDefault="00830ECE" w:rsidP="00830ECE">
      <w:pPr>
        <w:spacing w:line="257" w:lineRule="auto"/>
        <w:rPr>
          <w:rFonts w:ascii="Calibri" w:eastAsia="Calibri" w:hAnsi="Calibri" w:cs="Calibri"/>
        </w:rPr>
      </w:pPr>
      <w:r>
        <w:rPr>
          <w:rFonts w:ascii="Calibri Light" w:eastAsia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593E63" wp14:editId="48CF92D8">
                <wp:simplePos x="0" y="0"/>
                <wp:positionH relativeFrom="margin">
                  <wp:align>left</wp:align>
                </wp:positionH>
                <wp:positionV relativeFrom="paragraph">
                  <wp:posOffset>2536675</wp:posOffset>
                </wp:positionV>
                <wp:extent cx="6426835" cy="995045"/>
                <wp:effectExtent l="0" t="0" r="12065" b="14605"/>
                <wp:wrapSquare wrapText="bothSides"/>
                <wp:docPr id="198" name="Text Box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835" cy="995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0E6170" w14:textId="77777777" w:rsidR="00830ECE" w:rsidRDefault="00830ECE" w:rsidP="00830E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198" style="position:absolute;margin-left:0;margin-top:199.75pt;width:506.05pt;height:78.3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" w14:anchorId="0E593E63">
                <v:textbox>
                  <w:txbxContent>
                    <w:p w:rsidR="00830ECE" w:rsidP="00830ECE" w:rsidRDefault="00830ECE" w14:paraId="5A0E6170" w14:textId="7777777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 Light" w:eastAsia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FD9C5E" wp14:editId="6A647852">
                <wp:simplePos x="0" y="0"/>
                <wp:positionH relativeFrom="margin">
                  <wp:posOffset>0</wp:posOffset>
                </wp:positionH>
                <wp:positionV relativeFrom="paragraph">
                  <wp:posOffset>1250315</wp:posOffset>
                </wp:positionV>
                <wp:extent cx="6426835" cy="995045"/>
                <wp:effectExtent l="0" t="0" r="12065" b="14605"/>
                <wp:wrapSquare wrapText="bothSides"/>
                <wp:docPr id="196" name="Text Box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835" cy="995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501FEC" w14:textId="77777777" w:rsidR="00830ECE" w:rsidRDefault="00830ECE" w:rsidP="00830E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196" style="position:absolute;margin-left:0;margin-top:98.45pt;width:506.05pt;height:78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9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" w14:anchorId="26FD9C5E">
                <v:textbox>
                  <w:txbxContent>
                    <w:p w:rsidR="00830ECE" w:rsidP="00830ECE" w:rsidRDefault="00830ECE" w14:paraId="2E501FEC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="00860900" w:rsidRPr="73ABC794">
        <w:rPr>
          <w:rFonts w:ascii="Calibri" w:eastAsia="Calibri" w:hAnsi="Calibri" w:cs="Calibri"/>
        </w:rPr>
        <w:t xml:space="preserve">Önnur dýr: </w:t>
      </w:r>
      <w:r w:rsidR="00860900">
        <w:br/>
      </w:r>
      <w:r w:rsidR="00860900" w:rsidRPr="00830ECE">
        <w:rPr>
          <w:rStyle w:val="Heading2Char"/>
        </w:rPr>
        <w:t xml:space="preserve">Verkefni </w:t>
      </w:r>
      <w:proofErr w:type="spellStart"/>
      <w:r w:rsidR="00860900" w:rsidRPr="00830ECE">
        <w:rPr>
          <w:rStyle w:val="Heading2Char"/>
        </w:rPr>
        <w:t>framundan</w:t>
      </w:r>
      <w:proofErr w:type="spellEnd"/>
      <w:r w:rsidR="00860900" w:rsidRPr="00830ECE">
        <w:rPr>
          <w:rStyle w:val="Heading2Char"/>
        </w:rPr>
        <w:t xml:space="preserve"> – dagsett (t.d. bólusetningar í aðdraganda sauðburðar)</w:t>
      </w:r>
    </w:p>
    <w:p w14:paraId="67CE2E13" w14:textId="77777777" w:rsidR="00860900" w:rsidRDefault="00860900" w:rsidP="00860900">
      <w:pPr>
        <w:pStyle w:val="Heading2"/>
      </w:pPr>
      <w:r w:rsidRPr="7F7C2ADC">
        <w:rPr>
          <w:rFonts w:ascii="Calibri Light" w:eastAsia="Calibri Light" w:hAnsi="Calibri Light" w:cs="Calibri Light"/>
        </w:rPr>
        <w:t>Dráttarvél/</w:t>
      </w:r>
      <w:proofErr w:type="spellStart"/>
      <w:r w:rsidRPr="7F7C2ADC">
        <w:rPr>
          <w:rFonts w:ascii="Calibri Light" w:eastAsia="Calibri Light" w:hAnsi="Calibri Light" w:cs="Calibri Light"/>
        </w:rPr>
        <w:t>liðléttingur</w:t>
      </w:r>
      <w:proofErr w:type="spellEnd"/>
      <w:r w:rsidRPr="7F7C2ADC">
        <w:rPr>
          <w:rFonts w:ascii="Calibri Light" w:eastAsia="Calibri Light" w:hAnsi="Calibri Light" w:cs="Calibri Light"/>
        </w:rPr>
        <w:t>/</w:t>
      </w:r>
      <w:proofErr w:type="spellStart"/>
      <w:r w:rsidRPr="7F7C2ADC">
        <w:rPr>
          <w:rFonts w:ascii="Calibri Light" w:eastAsia="Calibri Light" w:hAnsi="Calibri Light" w:cs="Calibri Light"/>
        </w:rPr>
        <w:t>skotbómulyftari</w:t>
      </w:r>
      <w:proofErr w:type="spellEnd"/>
    </w:p>
    <w:p w14:paraId="6BCA6F08" w14:textId="65FB8FA2" w:rsidR="00860900" w:rsidRDefault="00830ECE" w:rsidP="00860900">
      <w:pPr>
        <w:spacing w:line="257" w:lineRule="auto"/>
      </w:pPr>
      <w:r>
        <w:rPr>
          <w:rFonts w:ascii="Calibri Light" w:eastAsia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0E3B25" wp14:editId="4CFFC945">
                <wp:simplePos x="0" y="0"/>
                <wp:positionH relativeFrom="margin">
                  <wp:posOffset>0</wp:posOffset>
                </wp:positionH>
                <wp:positionV relativeFrom="paragraph">
                  <wp:posOffset>281940</wp:posOffset>
                </wp:positionV>
                <wp:extent cx="6426835" cy="995045"/>
                <wp:effectExtent l="0" t="0" r="12065" b="14605"/>
                <wp:wrapSquare wrapText="bothSides"/>
                <wp:docPr id="199" name="Text Box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835" cy="995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096650" w14:textId="77777777" w:rsidR="00830ECE" w:rsidRDefault="00830ECE" w:rsidP="00830E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199" style="position:absolute;margin-left:0;margin-top:22.2pt;width:506.05pt;height:78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0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" w14:anchorId="500E3B25">
                <v:textbox>
                  <w:txbxContent>
                    <w:p w:rsidR="00830ECE" w:rsidP="00830ECE" w:rsidRDefault="00830ECE" w14:paraId="0B096650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="00860900" w:rsidRPr="7F7C2ADC">
        <w:rPr>
          <w:rFonts w:ascii="Calibri" w:eastAsia="Calibri" w:hAnsi="Calibri" w:cs="Calibri"/>
        </w:rPr>
        <w:t xml:space="preserve">Gangsetning: </w:t>
      </w:r>
    </w:p>
    <w:p w14:paraId="501287D5" w14:textId="77777777" w:rsidR="00860900" w:rsidRDefault="00860900" w:rsidP="00860900">
      <w:pPr>
        <w:pStyle w:val="Heading2"/>
      </w:pPr>
      <w:r w:rsidRPr="7F7C2ADC">
        <w:rPr>
          <w:rFonts w:ascii="Calibri Light" w:eastAsia="Calibri Light" w:hAnsi="Calibri Light" w:cs="Calibri Light"/>
        </w:rPr>
        <w:t>Sauðburður</w:t>
      </w:r>
      <w:r>
        <w:rPr>
          <w:rFonts w:ascii="Calibri Light" w:eastAsia="Calibri Light" w:hAnsi="Calibri Light" w:cs="Calibri Light"/>
        </w:rPr>
        <w:t xml:space="preserve">  </w:t>
      </w:r>
    </w:p>
    <w:p w14:paraId="71F1CF04" w14:textId="2D0A5BB5" w:rsidR="00860900" w:rsidRDefault="00830ECE" w:rsidP="00860900">
      <w:pPr>
        <w:spacing w:line="257" w:lineRule="auto"/>
        <w:rPr>
          <w:rFonts w:ascii="Calibri" w:eastAsia="Calibri" w:hAnsi="Calibri" w:cs="Calibri"/>
        </w:rPr>
      </w:pPr>
      <w:r>
        <w:rPr>
          <w:rFonts w:ascii="Calibri Light" w:eastAsia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3BF02E" wp14:editId="016D0334">
                <wp:simplePos x="0" y="0"/>
                <wp:positionH relativeFrom="margin">
                  <wp:align>left</wp:align>
                </wp:positionH>
                <wp:positionV relativeFrom="paragraph">
                  <wp:posOffset>216908</wp:posOffset>
                </wp:positionV>
                <wp:extent cx="6426835" cy="995045"/>
                <wp:effectExtent l="0" t="0" r="12065" b="14605"/>
                <wp:wrapSquare wrapText="bothSides"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835" cy="995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56B2DA" w14:textId="77777777" w:rsidR="00830ECE" w:rsidRDefault="00830ECE" w:rsidP="00830E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200" style="position:absolute;margin-left:0;margin-top:17.1pt;width:506.05pt;height:78.3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31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" w14:anchorId="1F3BF02E">
                <v:textbox>
                  <w:txbxContent>
                    <w:p w:rsidR="00830ECE" w:rsidP="00830ECE" w:rsidRDefault="00830ECE" w14:paraId="4956B2DA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860900" w:rsidRPr="2B387F47">
        <w:rPr>
          <w:rFonts w:ascii="Calibri" w:eastAsia="Calibri" w:hAnsi="Calibri" w:cs="Calibri"/>
        </w:rPr>
        <w:t>Sauðburðarhýsing</w:t>
      </w:r>
      <w:proofErr w:type="spellEnd"/>
      <w:r w:rsidR="00860900" w:rsidRPr="7F7C2ADC">
        <w:rPr>
          <w:rFonts w:ascii="Calibri" w:eastAsia="Calibri" w:hAnsi="Calibri" w:cs="Calibri"/>
        </w:rPr>
        <w:t xml:space="preserve">: </w:t>
      </w:r>
    </w:p>
    <w:p w14:paraId="60CBC2BD" w14:textId="53D6A36F" w:rsidR="00860900" w:rsidRDefault="00830ECE" w:rsidP="00830ECE">
      <w:pPr>
        <w:spacing w:line="257" w:lineRule="auto"/>
      </w:pPr>
      <w:r>
        <w:rPr>
          <w:rFonts w:ascii="Calibri Light" w:eastAsia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48B46F" wp14:editId="49E4DF25">
                <wp:simplePos x="0" y="0"/>
                <wp:positionH relativeFrom="margin">
                  <wp:align>left</wp:align>
                </wp:positionH>
                <wp:positionV relativeFrom="paragraph">
                  <wp:posOffset>1228725</wp:posOffset>
                </wp:positionV>
                <wp:extent cx="6426835" cy="1061720"/>
                <wp:effectExtent l="0" t="0" r="12065" b="24130"/>
                <wp:wrapSquare wrapText="bothSides"/>
                <wp:docPr id="201" name="Text Box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835" cy="1061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62BC17" w14:textId="77777777" w:rsidR="00830ECE" w:rsidRDefault="00830ECE" w:rsidP="00830E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201" style="position:absolute;margin-left:0;margin-top:96.75pt;width:506.05pt;height:83.6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32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" w14:anchorId="6C48B46F">
                <v:textbox>
                  <w:txbxContent>
                    <w:p w:rsidR="00830ECE" w:rsidP="00830ECE" w:rsidRDefault="00830ECE" w14:paraId="5162BC1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="00860900" w:rsidRPr="7F7C2ADC">
        <w:rPr>
          <w:rFonts w:ascii="Calibri" w:eastAsia="Calibri" w:hAnsi="Calibri" w:cs="Calibri"/>
        </w:rPr>
        <w:t>Lyfjanotkun og skráning:</w:t>
      </w:r>
    </w:p>
    <w:p w14:paraId="03FAC932" w14:textId="4B620FA5" w:rsidR="00860900" w:rsidRDefault="00830ECE" w:rsidP="00860900">
      <w:pPr>
        <w:spacing w:line="257" w:lineRule="auto"/>
      </w:pPr>
      <w:r>
        <w:rPr>
          <w:rFonts w:ascii="Calibri Light" w:eastAsia="Calibri Light" w:hAnsi="Calibri Light" w:cs="Calibri Light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75ACCF" wp14:editId="0BFEFB8B">
                <wp:simplePos x="0" y="0"/>
                <wp:positionH relativeFrom="margin">
                  <wp:align>left</wp:align>
                </wp:positionH>
                <wp:positionV relativeFrom="paragraph">
                  <wp:posOffset>230243</wp:posOffset>
                </wp:positionV>
                <wp:extent cx="6426835" cy="995045"/>
                <wp:effectExtent l="0" t="0" r="12065" b="14605"/>
                <wp:wrapSquare wrapText="bothSides"/>
                <wp:docPr id="202" name="Text Box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835" cy="995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516E46" w14:textId="77777777" w:rsidR="00830ECE" w:rsidRDefault="00830ECE" w:rsidP="00830E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202" style="position:absolute;margin-left:0;margin-top:18.15pt;width:506.05pt;height:78.3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33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" w14:anchorId="2775ACCF">
                <v:textbox>
                  <w:txbxContent>
                    <w:p w:rsidR="00830ECE" w:rsidP="00830ECE" w:rsidRDefault="00830ECE" w14:paraId="6C516E46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="00860900" w:rsidRPr="7F7C2ADC">
        <w:rPr>
          <w:rFonts w:ascii="Calibri" w:eastAsia="Calibri" w:hAnsi="Calibri" w:cs="Calibri"/>
        </w:rPr>
        <w:t>Merkingar lamba:</w:t>
      </w:r>
    </w:p>
    <w:p w14:paraId="2D674AC1" w14:textId="4F072D41" w:rsidR="00860900" w:rsidRDefault="00830ECE" w:rsidP="00860900">
      <w:pPr>
        <w:spacing w:line="257" w:lineRule="auto"/>
      </w:pPr>
      <w:r>
        <w:rPr>
          <w:rFonts w:ascii="Calibri Light" w:eastAsia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959F17" wp14:editId="616002A8">
                <wp:simplePos x="0" y="0"/>
                <wp:positionH relativeFrom="margin">
                  <wp:align>left</wp:align>
                </wp:positionH>
                <wp:positionV relativeFrom="paragraph">
                  <wp:posOffset>1198394</wp:posOffset>
                </wp:positionV>
                <wp:extent cx="6426835" cy="995045"/>
                <wp:effectExtent l="0" t="0" r="12065" b="14605"/>
                <wp:wrapSquare wrapText="bothSides"/>
                <wp:docPr id="203" name="Text Box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835" cy="995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04CBBA" w14:textId="77777777" w:rsidR="00830ECE" w:rsidRDefault="00830ECE" w:rsidP="00830E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203" style="position:absolute;margin-left:0;margin-top:94.35pt;width:506.05pt;height:78.3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34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" w14:anchorId="57959F17">
                <v:textbox>
                  <w:txbxContent>
                    <w:p w:rsidR="00830ECE" w:rsidP="00830ECE" w:rsidRDefault="00830ECE" w14:paraId="5004CBBA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="00860900" w:rsidRPr="7F7C2ADC">
        <w:rPr>
          <w:rFonts w:ascii="Calibri" w:eastAsia="Calibri" w:hAnsi="Calibri" w:cs="Calibri"/>
        </w:rPr>
        <w:t>Beitarskipulag og viðbótarfóður úti:</w:t>
      </w:r>
    </w:p>
    <w:p w14:paraId="45D9410B" w14:textId="60699F0A" w:rsidR="00860900" w:rsidRDefault="00860900" w:rsidP="00860900">
      <w:pPr>
        <w:rPr>
          <w:rFonts w:ascii="Calibri Light" w:eastAsia="Calibri Light" w:hAnsi="Calibri Light" w:cs="Calibri Light"/>
          <w:color w:val="365F91" w:themeColor="accent1" w:themeShade="BF"/>
          <w:sz w:val="26"/>
          <w:szCs w:val="26"/>
        </w:rPr>
      </w:pPr>
    </w:p>
    <w:p w14:paraId="3AA11B56" w14:textId="77777777" w:rsidR="00860900" w:rsidRDefault="00860900" w:rsidP="00860900">
      <w:pPr>
        <w:pStyle w:val="Heading2"/>
      </w:pPr>
      <w:r w:rsidRPr="7F7C2ADC">
        <w:rPr>
          <w:rFonts w:ascii="Calibri Light" w:eastAsia="Calibri Light" w:hAnsi="Calibri Light" w:cs="Calibri Light"/>
        </w:rPr>
        <w:t>Símaskrá</w:t>
      </w:r>
    </w:p>
    <w:p w14:paraId="51A29200" w14:textId="77777777" w:rsidR="00860900" w:rsidRPr="0059502C" w:rsidRDefault="00860900" w:rsidP="00860900">
      <w:pPr>
        <w:tabs>
          <w:tab w:val="right" w:leader="dot" w:pos="7655"/>
          <w:tab w:val="right" w:leader="dot" w:pos="8505"/>
        </w:tabs>
        <w:spacing w:line="480" w:lineRule="auto"/>
      </w:pPr>
      <w:r w:rsidRPr="0059502C">
        <w:rPr>
          <w:rFonts w:ascii="Calibri" w:eastAsia="Calibri" w:hAnsi="Calibri" w:cs="Calibri"/>
        </w:rPr>
        <w:t>Neyðarlínan:</w:t>
      </w:r>
      <w:r w:rsidRPr="0059502C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59502C">
        <w:rPr>
          <w:rFonts w:ascii="Calibri" w:eastAsia="Calibri" w:hAnsi="Calibri" w:cs="Calibri"/>
        </w:rPr>
        <w:t>112</w:t>
      </w:r>
      <w:r w:rsidRPr="0059502C">
        <w:br/>
      </w:r>
      <w:r w:rsidRPr="0059502C">
        <w:rPr>
          <w:rFonts w:ascii="Calibri" w:eastAsia="Calibri" w:hAnsi="Calibri" w:cs="Calibri"/>
        </w:rPr>
        <w:t>Ráðgjafarmiðstöð landbúnaðarins veitir</w:t>
      </w:r>
      <w:r>
        <w:rPr>
          <w:rFonts w:ascii="Calibri" w:eastAsia="Calibri" w:hAnsi="Calibri" w:cs="Calibri"/>
        </w:rPr>
        <w:t xml:space="preserve"> almenna</w:t>
      </w:r>
      <w:r w:rsidRPr="0059502C">
        <w:rPr>
          <w:rFonts w:ascii="Calibri" w:eastAsia="Calibri" w:hAnsi="Calibri" w:cs="Calibri"/>
        </w:rPr>
        <w:t xml:space="preserve"> ráðgjöf t.d. vegna skýrsluhalds:</w:t>
      </w:r>
      <w:r w:rsidRPr="0059502C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59502C">
        <w:rPr>
          <w:rFonts w:ascii="Calibri" w:eastAsia="Calibri" w:hAnsi="Calibri" w:cs="Calibri"/>
          <w:u w:val="single"/>
        </w:rPr>
        <w:t>516-5000</w:t>
      </w:r>
      <w:r w:rsidRPr="0059502C">
        <w:br/>
      </w:r>
      <w:r w:rsidRPr="0059502C">
        <w:rPr>
          <w:rFonts w:ascii="Calibri" w:eastAsia="Calibri" w:hAnsi="Calibri" w:cs="Calibri"/>
        </w:rPr>
        <w:t>Dýralæknir búsins:</w:t>
      </w:r>
      <w:r>
        <w:rPr>
          <w:rFonts w:ascii="Calibri" w:eastAsia="Calibri" w:hAnsi="Calibri" w:cs="Calibri"/>
        </w:rPr>
        <w:t>_______________________________________________________</w:t>
      </w:r>
      <w:r w:rsidRPr="0059502C">
        <w:rPr>
          <w:rFonts w:ascii="Calibri" w:eastAsia="Calibri" w:hAnsi="Calibri" w:cs="Calibri"/>
        </w:rPr>
        <w:t>_______</w:t>
      </w:r>
      <w:r w:rsidRPr="0059502C">
        <w:br/>
      </w:r>
      <w:r w:rsidRPr="0059502C">
        <w:rPr>
          <w:rFonts w:ascii="Calibri" w:eastAsia="Calibri" w:hAnsi="Calibri" w:cs="Calibri"/>
        </w:rPr>
        <w:t>Nágranni (nafn – númer):________________________________________________________</w:t>
      </w:r>
      <w:r w:rsidRPr="0059502C">
        <w:br/>
      </w:r>
      <w:r w:rsidRPr="0059502C">
        <w:rPr>
          <w:rFonts w:ascii="Calibri" w:eastAsia="Calibri" w:hAnsi="Calibri" w:cs="Calibri"/>
        </w:rPr>
        <w:t>Rafvirki: _____________________________________________________________________</w:t>
      </w:r>
      <w:r>
        <w:rPr>
          <w:rFonts w:ascii="Calibri" w:eastAsia="Calibri" w:hAnsi="Calibri" w:cs="Calibri"/>
        </w:rPr>
        <w:t>_</w:t>
      </w:r>
      <w:r w:rsidRPr="0059502C">
        <w:br/>
      </w:r>
      <w:proofErr w:type="spellStart"/>
      <w:r w:rsidRPr="0059502C">
        <w:rPr>
          <w:rFonts w:ascii="Calibri" w:eastAsia="Calibri" w:hAnsi="Calibri" w:cs="Calibri"/>
        </w:rPr>
        <w:t>Kjarnfóðurpöntun</w:t>
      </w:r>
      <w:proofErr w:type="spellEnd"/>
      <w:r w:rsidRPr="0059502C">
        <w:rPr>
          <w:rFonts w:ascii="Calibri" w:eastAsia="Calibri" w:hAnsi="Calibri" w:cs="Calibri"/>
        </w:rPr>
        <w:t>: _____________________________________________________________</w:t>
      </w:r>
      <w:r w:rsidRPr="0059502C">
        <w:br/>
      </w:r>
      <w:r w:rsidRPr="0059502C">
        <w:rPr>
          <w:rFonts w:ascii="Calibri" w:eastAsia="Calibri" w:hAnsi="Calibri" w:cs="Calibri"/>
        </w:rPr>
        <w:t>Pípari:________________________________________________________________________</w:t>
      </w:r>
      <w:r w:rsidRPr="0059502C">
        <w:br/>
      </w:r>
      <w:r w:rsidRPr="0059502C">
        <w:rPr>
          <w:rFonts w:ascii="Calibri" w:eastAsia="Calibri" w:hAnsi="Calibri" w:cs="Calibri"/>
        </w:rPr>
        <w:t>Þjónustuaðili:_________________________________________________________________</w:t>
      </w:r>
      <w:r w:rsidRPr="0059502C">
        <w:br/>
      </w:r>
      <w:r w:rsidRPr="0059502C">
        <w:rPr>
          <w:rFonts w:ascii="Calibri" w:eastAsia="Calibri" w:hAnsi="Calibri" w:cs="Calibri"/>
        </w:rPr>
        <w:t>Þjónustuaðili: _________________________________________________________________</w:t>
      </w:r>
    </w:p>
    <w:p w14:paraId="64C7E915" w14:textId="77777777" w:rsidR="00860900" w:rsidRDefault="00860900" w:rsidP="00860900">
      <w:pPr>
        <w:pStyle w:val="Heading1"/>
        <w:rPr>
          <w:rFonts w:ascii="Calibri Light" w:eastAsia="Calibri Light" w:hAnsi="Calibri Light" w:cs="Calibri Light"/>
        </w:rPr>
      </w:pPr>
      <w:proofErr w:type="spellStart"/>
      <w:r>
        <w:rPr>
          <w:rFonts w:ascii="Calibri Light" w:eastAsia="Calibri Light" w:hAnsi="Calibri Light" w:cs="Calibri Light"/>
        </w:rPr>
        <w:t>Leiðbeiningarefni</w:t>
      </w:r>
      <w:proofErr w:type="spellEnd"/>
      <w:r>
        <w:rPr>
          <w:rFonts w:ascii="Calibri Light" w:eastAsia="Calibri Light" w:hAnsi="Calibri Light" w:cs="Calibri Light"/>
        </w:rPr>
        <w:t xml:space="preserve"> um burðarhjálp</w:t>
      </w:r>
    </w:p>
    <w:p w14:paraId="6445B7B9" w14:textId="77777777" w:rsidR="00860900" w:rsidRPr="003317D8" w:rsidRDefault="00860900" w:rsidP="00860900">
      <w:pPr>
        <w:rPr>
          <w:rFonts w:asciiTheme="majorHAnsi" w:hAnsiTheme="majorHAnsi" w:cstheme="majorHAnsi"/>
        </w:rPr>
      </w:pPr>
      <w:r w:rsidRPr="003317D8">
        <w:rPr>
          <w:rFonts w:asciiTheme="majorHAnsi" w:hAnsiTheme="majorHAnsi" w:cstheme="majorHAnsi"/>
        </w:rPr>
        <w:t xml:space="preserve">Flýtileið á </w:t>
      </w:r>
      <w:proofErr w:type="spellStart"/>
      <w:r w:rsidRPr="003317D8">
        <w:rPr>
          <w:rFonts w:asciiTheme="majorHAnsi" w:hAnsiTheme="majorHAnsi" w:cstheme="majorHAnsi"/>
        </w:rPr>
        <w:t>leiðbeiningarefni</w:t>
      </w:r>
      <w:proofErr w:type="spellEnd"/>
      <w:r w:rsidRPr="003317D8">
        <w:rPr>
          <w:rFonts w:asciiTheme="majorHAnsi" w:hAnsiTheme="majorHAnsi" w:cstheme="majorHAnsi"/>
        </w:rPr>
        <w:t xml:space="preserve"> á YouTube: shorturl.at/cGOW2</w:t>
      </w:r>
    </w:p>
    <w:p w14:paraId="61A62007" w14:textId="77777777" w:rsidR="00860900" w:rsidRDefault="00860900" w:rsidP="00860900">
      <w:pPr>
        <w:pStyle w:val="Heading1"/>
      </w:pPr>
      <w:bookmarkStart w:id="0" w:name="_GoBack"/>
      <w:bookmarkEnd w:id="0"/>
      <w:r>
        <w:br w:type="page"/>
      </w:r>
      <w:r>
        <w:lastRenderedPageBreak/>
        <w:t>Yfirlitsmynd af útihúsum</w:t>
      </w:r>
    </w:p>
    <w:p w14:paraId="4EE63B59" w14:textId="4A8DE27F" w:rsidR="1135992A" w:rsidRDefault="1135992A" w:rsidP="1135992A">
      <w:pPr>
        <w:spacing w:line="257" w:lineRule="auto"/>
        <w:ind w:left="402"/>
        <w:rPr>
          <w:rFonts w:ascii="Calibri" w:eastAsia="Calibri" w:hAnsi="Calibri" w:cs="Calibri"/>
        </w:rPr>
      </w:pPr>
    </w:p>
    <w:p w14:paraId="3CA21790" w14:textId="3B899475" w:rsidR="00860900" w:rsidRPr="00BD7F15" w:rsidRDefault="00860900" w:rsidP="1135992A">
      <w:pPr>
        <w:spacing w:line="257" w:lineRule="auto"/>
        <w:ind w:left="402"/>
        <w:rPr>
          <w:rFonts w:ascii="Calibri" w:eastAsia="Calibri" w:hAnsi="Calibri" w:cs="Calibri"/>
        </w:rPr>
      </w:pPr>
      <w:r w:rsidRPr="00317C77">
        <w:rPr>
          <w:rFonts w:ascii="Calibri" w:eastAsia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3E578C" wp14:editId="37B13B2D">
                <wp:simplePos x="0" y="0"/>
                <wp:positionH relativeFrom="column">
                  <wp:posOffset>2867025</wp:posOffset>
                </wp:positionH>
                <wp:positionV relativeFrom="paragraph">
                  <wp:posOffset>2540</wp:posOffset>
                </wp:positionV>
                <wp:extent cx="3286125" cy="17049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BCF3B" w14:textId="77777777" w:rsidR="00860900" w:rsidRPr="003317D8" w:rsidRDefault="00860900" w:rsidP="0086090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317D8">
                              <w:rPr>
                                <w:rFonts w:asciiTheme="majorHAnsi" w:hAnsiTheme="majorHAnsi" w:cstheme="majorHAnsi"/>
                              </w:rPr>
                              <w:t xml:space="preserve">Teiknið einnig inn rúllustæður og gerið grein fyrir heygæðum svo hægt sé að velja rétta heytegund fyrir réttan gripahóp. Dæmi um merkingar: </w:t>
                            </w:r>
                            <w:r w:rsidRPr="003317D8">
                              <w:rPr>
                                <w:rFonts w:asciiTheme="majorHAnsi" w:hAnsiTheme="majorHAnsi" w:cstheme="majorHAnsi"/>
                              </w:rPr>
                              <w:br/>
                            </w:r>
                            <w:proofErr w:type="spellStart"/>
                            <w:r w:rsidRPr="003317D8">
                              <w:rPr>
                                <w:rFonts w:asciiTheme="majorHAnsi" w:hAnsiTheme="majorHAnsi" w:cstheme="majorHAnsi"/>
                              </w:rPr>
                              <w:t>Miðsvetrarhey</w:t>
                            </w:r>
                            <w:proofErr w:type="spellEnd"/>
                            <w:r w:rsidRPr="003317D8">
                              <w:rPr>
                                <w:rFonts w:asciiTheme="majorHAnsi" w:hAnsiTheme="majorHAnsi" w:cstheme="majorHAnsi"/>
                              </w:rPr>
                              <w:t xml:space="preserve"> = M</w:t>
                            </w:r>
                            <w:r w:rsidRPr="003317D8">
                              <w:rPr>
                                <w:rFonts w:asciiTheme="majorHAnsi" w:hAnsiTheme="majorHAnsi" w:cstheme="majorHAnsi"/>
                              </w:rPr>
                              <w:br/>
                              <w:t>Sauðburðarhey = S</w:t>
                            </w:r>
                            <w:r w:rsidRPr="003317D8">
                              <w:rPr>
                                <w:rFonts w:asciiTheme="majorHAnsi" w:hAnsiTheme="majorHAnsi" w:cstheme="majorHAnsi"/>
                              </w:rPr>
                              <w:br/>
                            </w:r>
                            <w:proofErr w:type="spellStart"/>
                            <w:r w:rsidRPr="003317D8">
                              <w:rPr>
                                <w:rFonts w:asciiTheme="majorHAnsi" w:hAnsiTheme="majorHAnsi" w:cstheme="majorHAnsi"/>
                              </w:rPr>
                              <w:t>Hálmur</w:t>
                            </w:r>
                            <w:proofErr w:type="spellEnd"/>
                            <w:r w:rsidRPr="003317D8">
                              <w:rPr>
                                <w:rFonts w:asciiTheme="majorHAnsi" w:hAnsiTheme="majorHAnsi" w:cstheme="majorHAnsi"/>
                              </w:rPr>
                              <w:t>/undirburður = HU</w:t>
                            </w:r>
                            <w:r w:rsidRPr="003317D8">
                              <w:rPr>
                                <w:rFonts w:asciiTheme="majorHAnsi" w:hAnsiTheme="majorHAnsi" w:cstheme="majorHAnsi"/>
                              </w:rPr>
                              <w:br/>
                            </w:r>
                            <w:r w:rsidRPr="003317D8">
                              <w:rPr>
                                <w:rFonts w:asciiTheme="majorHAnsi" w:hAnsiTheme="majorHAnsi" w:cstheme="majorHAnsi"/>
                              </w:rPr>
                              <w:br/>
                            </w:r>
                            <w:r w:rsidRPr="003317D8">
                              <w:rPr>
                                <w:rFonts w:asciiTheme="majorHAnsi" w:hAnsiTheme="majorHAnsi" w:cstheme="majorHAnsi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E578C" id="_x0000_s1035" type="#_x0000_t202" style="position:absolute;left:0;text-align:left;margin-left:225.75pt;margin-top:.2pt;width:258.75pt;height:13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">
                <v:textbox>
                  <w:txbxContent>
                    <w:p w14:paraId="312BCF3B" w14:textId="77777777" w:rsidR="00860900" w:rsidRPr="003317D8" w:rsidRDefault="00860900" w:rsidP="00860900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3317D8">
                        <w:rPr>
                          <w:rFonts w:asciiTheme="majorHAnsi" w:hAnsiTheme="majorHAnsi" w:cstheme="majorHAnsi"/>
                        </w:rPr>
                        <w:t xml:space="preserve">Teiknið einnig inn rúllustæður og gerið grein fyrir heygæðum svo hægt sé að velja rétta heytegund fyrir réttan gripahóp. Dæmi um merkingar: </w:t>
                      </w:r>
                      <w:r w:rsidRPr="003317D8">
                        <w:rPr>
                          <w:rFonts w:asciiTheme="majorHAnsi" w:hAnsiTheme="majorHAnsi" w:cstheme="majorHAnsi"/>
                        </w:rPr>
                        <w:br/>
                      </w:r>
                      <w:proofErr w:type="spellStart"/>
                      <w:r w:rsidRPr="003317D8">
                        <w:rPr>
                          <w:rFonts w:asciiTheme="majorHAnsi" w:hAnsiTheme="majorHAnsi" w:cstheme="majorHAnsi"/>
                        </w:rPr>
                        <w:t>Miðsvetrarhey</w:t>
                      </w:r>
                      <w:proofErr w:type="spellEnd"/>
                      <w:r w:rsidRPr="003317D8">
                        <w:rPr>
                          <w:rFonts w:asciiTheme="majorHAnsi" w:hAnsiTheme="majorHAnsi" w:cstheme="majorHAnsi"/>
                        </w:rPr>
                        <w:t xml:space="preserve"> = M</w:t>
                      </w:r>
                      <w:r w:rsidRPr="003317D8">
                        <w:rPr>
                          <w:rFonts w:asciiTheme="majorHAnsi" w:hAnsiTheme="majorHAnsi" w:cstheme="majorHAnsi"/>
                        </w:rPr>
                        <w:br/>
                        <w:t>Sauðburðarhey = S</w:t>
                      </w:r>
                      <w:r w:rsidRPr="003317D8">
                        <w:rPr>
                          <w:rFonts w:asciiTheme="majorHAnsi" w:hAnsiTheme="majorHAnsi" w:cstheme="majorHAnsi"/>
                        </w:rPr>
                        <w:br/>
                      </w:r>
                      <w:proofErr w:type="spellStart"/>
                      <w:r w:rsidRPr="003317D8">
                        <w:rPr>
                          <w:rFonts w:asciiTheme="majorHAnsi" w:hAnsiTheme="majorHAnsi" w:cstheme="majorHAnsi"/>
                        </w:rPr>
                        <w:t>Hálmur</w:t>
                      </w:r>
                      <w:proofErr w:type="spellEnd"/>
                      <w:r w:rsidRPr="003317D8">
                        <w:rPr>
                          <w:rFonts w:asciiTheme="majorHAnsi" w:hAnsiTheme="majorHAnsi" w:cstheme="majorHAnsi"/>
                        </w:rPr>
                        <w:t>/undirburður = HU</w:t>
                      </w:r>
                      <w:r w:rsidRPr="003317D8">
                        <w:rPr>
                          <w:rFonts w:asciiTheme="majorHAnsi" w:hAnsiTheme="majorHAnsi" w:cstheme="majorHAnsi"/>
                        </w:rPr>
                        <w:br/>
                      </w:r>
                      <w:r w:rsidRPr="003317D8">
                        <w:rPr>
                          <w:rFonts w:asciiTheme="majorHAnsi" w:hAnsiTheme="majorHAnsi" w:cstheme="majorHAnsi"/>
                        </w:rPr>
                        <w:br/>
                      </w:r>
                      <w:r w:rsidRPr="003317D8">
                        <w:rPr>
                          <w:rFonts w:asciiTheme="majorHAnsi" w:hAnsiTheme="majorHAnsi" w:cstheme="majorHAnsi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2794FE" w14:textId="530CB622" w:rsidR="00860900" w:rsidRPr="00BD7F15" w:rsidRDefault="38967F4D" w:rsidP="1135992A">
      <w:pPr>
        <w:pStyle w:val="ListParagraph"/>
        <w:numPr>
          <w:ilvl w:val="0"/>
          <w:numId w:val="5"/>
        </w:numPr>
        <w:spacing w:line="257" w:lineRule="auto"/>
      </w:pPr>
      <w:r w:rsidRPr="000C31AF">
        <w:rPr>
          <w:rFonts w:ascii="Calibri" w:eastAsia="Calibri" w:hAnsi="Calibri" w:cs="Calibri"/>
        </w:rPr>
        <w:t>R</w:t>
      </w:r>
      <w:r w:rsidR="00860900" w:rsidRPr="000C31AF">
        <w:rPr>
          <w:rFonts w:ascii="Calibri" w:eastAsia="Calibri" w:hAnsi="Calibri" w:cs="Calibri"/>
        </w:rPr>
        <w:t>afmagnstafla</w:t>
      </w:r>
    </w:p>
    <w:p w14:paraId="328BB60E" w14:textId="77777777" w:rsidR="00860900" w:rsidRPr="00BD7F15" w:rsidRDefault="00860900" w:rsidP="00860900">
      <w:pPr>
        <w:pStyle w:val="ListParagraph"/>
        <w:numPr>
          <w:ilvl w:val="0"/>
          <w:numId w:val="5"/>
        </w:numPr>
        <w:spacing w:line="257" w:lineRule="auto"/>
      </w:pPr>
      <w:r w:rsidRPr="1135992A">
        <w:rPr>
          <w:rFonts w:ascii="Calibri" w:eastAsia="Calibri" w:hAnsi="Calibri" w:cs="Calibri"/>
        </w:rPr>
        <w:t>Vatnsinntök (bæði heitt og kalt ef á við)</w:t>
      </w:r>
    </w:p>
    <w:p w14:paraId="34D41280" w14:textId="77777777" w:rsidR="00860900" w:rsidRPr="00BD7F15" w:rsidRDefault="00860900" w:rsidP="00860900">
      <w:pPr>
        <w:pStyle w:val="ListParagraph"/>
        <w:numPr>
          <w:ilvl w:val="0"/>
          <w:numId w:val="5"/>
        </w:numPr>
        <w:spacing w:line="257" w:lineRule="auto"/>
      </w:pPr>
      <w:proofErr w:type="spellStart"/>
      <w:r w:rsidRPr="1135992A">
        <w:rPr>
          <w:rFonts w:ascii="Calibri" w:eastAsia="Calibri" w:hAnsi="Calibri" w:cs="Calibri"/>
        </w:rPr>
        <w:t>Slökkvarar</w:t>
      </w:r>
      <w:proofErr w:type="spellEnd"/>
      <w:r w:rsidRPr="1135992A">
        <w:rPr>
          <w:rFonts w:ascii="Calibri" w:eastAsia="Calibri" w:hAnsi="Calibri" w:cs="Calibri"/>
        </w:rPr>
        <w:t xml:space="preserve"> fyrir ljós</w:t>
      </w:r>
    </w:p>
    <w:p w14:paraId="46D6830E" w14:textId="7F04777A" w:rsidR="00860900" w:rsidRPr="00A02A3F" w:rsidRDefault="00860900" w:rsidP="00860900">
      <w:pPr>
        <w:pStyle w:val="ListParagraph"/>
        <w:numPr>
          <w:ilvl w:val="0"/>
          <w:numId w:val="5"/>
        </w:numPr>
        <w:spacing w:line="257" w:lineRule="auto"/>
        <w:rPr>
          <w:rFonts w:ascii="Calibri" w:eastAsia="Calibri" w:hAnsi="Calibri" w:cs="Calibri"/>
        </w:rPr>
      </w:pPr>
      <w:r w:rsidRPr="1135992A">
        <w:rPr>
          <w:rFonts w:ascii="Calibri" w:eastAsia="Calibri" w:hAnsi="Calibri" w:cs="Calibri"/>
        </w:rPr>
        <w:t>Stjórnstöðvar fyrir rafmagnstæki</w:t>
      </w:r>
      <w:r>
        <w:br/>
      </w:r>
      <w:r w:rsidRPr="1135992A">
        <w:rPr>
          <w:rFonts w:ascii="Calibri" w:eastAsia="Calibri" w:hAnsi="Calibri" w:cs="Calibri"/>
        </w:rPr>
        <w:t>(viftur, gluggar o.fl</w:t>
      </w:r>
      <w:r w:rsidR="77119BF6" w:rsidRPr="1135992A">
        <w:rPr>
          <w:rFonts w:ascii="Calibri" w:eastAsia="Calibri" w:hAnsi="Calibri" w:cs="Calibri"/>
        </w:rPr>
        <w:t>.</w:t>
      </w:r>
      <w:r w:rsidRPr="1135992A">
        <w:rPr>
          <w:rFonts w:ascii="Calibri" w:eastAsia="Calibri" w:hAnsi="Calibri" w:cs="Calibri"/>
        </w:rPr>
        <w:t>)</w:t>
      </w:r>
    </w:p>
    <w:p w14:paraId="2E6E7FA9" w14:textId="77777777" w:rsidR="00860900" w:rsidRPr="00BD7F15" w:rsidRDefault="00860900" w:rsidP="00860900">
      <w:pPr>
        <w:pStyle w:val="ListParagraph"/>
        <w:numPr>
          <w:ilvl w:val="0"/>
          <w:numId w:val="5"/>
        </w:numPr>
        <w:spacing w:line="257" w:lineRule="auto"/>
      </w:pPr>
      <w:r w:rsidRPr="1135992A">
        <w:rPr>
          <w:rFonts w:ascii="Calibri" w:eastAsia="Calibri" w:hAnsi="Calibri" w:cs="Calibri"/>
        </w:rPr>
        <w:t>Slökkvitæki</w:t>
      </w:r>
    </w:p>
    <w:p w14:paraId="60244C7C" w14:textId="77777777" w:rsidR="00860900" w:rsidRPr="00BD7F15" w:rsidRDefault="00860900" w:rsidP="00860900">
      <w:pPr>
        <w:pStyle w:val="ListParagraph"/>
        <w:numPr>
          <w:ilvl w:val="0"/>
          <w:numId w:val="5"/>
        </w:numPr>
        <w:spacing w:line="257" w:lineRule="auto"/>
      </w:pPr>
      <w:r w:rsidRPr="1135992A">
        <w:rPr>
          <w:rFonts w:ascii="Calibri" w:eastAsia="Calibri" w:hAnsi="Calibri" w:cs="Calibri"/>
        </w:rPr>
        <w:t>Gaskútar</w:t>
      </w:r>
    </w:p>
    <w:p w14:paraId="6B9725EF" w14:textId="77777777" w:rsidR="00860900" w:rsidRPr="00D04CAD" w:rsidRDefault="00860900" w:rsidP="00860900">
      <w:pPr>
        <w:pStyle w:val="ListParagraph"/>
        <w:numPr>
          <w:ilvl w:val="0"/>
          <w:numId w:val="5"/>
        </w:numPr>
        <w:spacing w:line="257" w:lineRule="auto"/>
      </w:pPr>
      <w:r w:rsidRPr="1135992A">
        <w:rPr>
          <w:rFonts w:ascii="Calibri" w:eastAsia="Calibri" w:hAnsi="Calibri" w:cs="Calibri"/>
        </w:rPr>
        <w:t>Eldsneytistankur</w:t>
      </w:r>
    </w:p>
    <w:p w14:paraId="20972974" w14:textId="77777777" w:rsidR="00860900" w:rsidRPr="00D04CAD" w:rsidRDefault="00860900" w:rsidP="00860900">
      <w:pPr>
        <w:pStyle w:val="ListParagraph"/>
        <w:numPr>
          <w:ilvl w:val="0"/>
          <w:numId w:val="5"/>
        </w:numPr>
        <w:spacing w:line="257" w:lineRule="auto"/>
      </w:pPr>
      <w:r w:rsidRPr="1135992A">
        <w:rPr>
          <w:rFonts w:ascii="Calibri" w:eastAsia="Calibri" w:hAnsi="Calibri" w:cs="Calibri"/>
        </w:rPr>
        <w:t>_____________</w:t>
      </w:r>
    </w:p>
    <w:p w14:paraId="621E02B5" w14:textId="77777777" w:rsidR="00860900" w:rsidRDefault="00860900" w:rsidP="00860900">
      <w:pPr>
        <w:pStyle w:val="ListParagraph"/>
        <w:numPr>
          <w:ilvl w:val="0"/>
          <w:numId w:val="5"/>
        </w:numPr>
        <w:spacing w:line="257" w:lineRule="auto"/>
      </w:pPr>
      <w:r w:rsidRPr="1135992A">
        <w:rPr>
          <w:rFonts w:ascii="Calibri" w:eastAsia="Calibri" w:hAnsi="Calibri" w:cs="Calibri"/>
        </w:rPr>
        <w:t>_____________</w:t>
      </w:r>
    </w:p>
    <w:p w14:paraId="77B0867A" w14:textId="6B8B9FE7" w:rsidR="003965C7" w:rsidRPr="00860900" w:rsidRDefault="003965C7" w:rsidP="00860900"/>
    <w:sectPr w:rsidR="003965C7" w:rsidRPr="00860900" w:rsidSect="00BE0A70">
      <w:headerReference w:type="default" r:id="rId8"/>
      <w:pgSz w:w="11900" w:h="16840"/>
      <w:pgMar w:top="2269" w:right="1080" w:bottom="1276" w:left="1134" w:header="708" w:footer="5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B432E" w14:textId="77777777" w:rsidR="00397925" w:rsidRDefault="00397925">
      <w:pPr>
        <w:spacing w:after="0"/>
      </w:pPr>
      <w:r>
        <w:separator/>
      </w:r>
    </w:p>
  </w:endnote>
  <w:endnote w:type="continuationSeparator" w:id="0">
    <w:p w14:paraId="1164B925" w14:textId="77777777" w:rsidR="00397925" w:rsidRDefault="003979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C8BB5" w14:textId="77777777" w:rsidR="00397925" w:rsidRDefault="00397925">
      <w:pPr>
        <w:spacing w:after="0"/>
      </w:pPr>
      <w:r>
        <w:separator/>
      </w:r>
    </w:p>
  </w:footnote>
  <w:footnote w:type="continuationSeparator" w:id="0">
    <w:p w14:paraId="53EF9470" w14:textId="77777777" w:rsidR="00397925" w:rsidRDefault="003979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28F20" w14:textId="77777777" w:rsidR="004D6776" w:rsidRDefault="004D6776">
    <w:pPr>
      <w:pStyle w:val="Header"/>
    </w:pPr>
    <w:r>
      <w:rPr>
        <w:noProof/>
        <w:lang w:eastAsia="is-IS"/>
      </w:rPr>
      <w:drawing>
        <wp:anchor distT="0" distB="0" distL="114300" distR="114300" simplePos="0" relativeHeight="251663360" behindDoc="0" locked="0" layoutInCell="1" allowOverlap="1" wp14:anchorId="65F06CFB" wp14:editId="5391C71A">
          <wp:simplePos x="0" y="0"/>
          <wp:positionH relativeFrom="margin">
            <wp:align>left</wp:align>
          </wp:positionH>
          <wp:positionV relativeFrom="page">
            <wp:posOffset>457200</wp:posOffset>
          </wp:positionV>
          <wp:extent cx="993775" cy="873760"/>
          <wp:effectExtent l="0" t="0" r="0" b="2540"/>
          <wp:wrapTight wrapText="bothSides">
            <wp:wrapPolygon edited="0">
              <wp:start x="0" y="0"/>
              <wp:lineTo x="0" y="21192"/>
              <wp:lineTo x="21117" y="21192"/>
              <wp:lineTo x="21117" y="0"/>
              <wp:lineTo x="0" y="0"/>
            </wp:wrapPolygon>
          </wp:wrapTight>
          <wp:docPr id="194" name="Picture 0" descr="RML_loka_mTEXTA_juli2013.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L_loka_mTEXTA_juli2013.pc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3775" cy="87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39B562" w14:textId="4DB078C0" w:rsidR="004D6776" w:rsidRDefault="004D6776" w:rsidP="004D6776">
    <w:pPr>
      <w:pStyle w:val="Header"/>
      <w:jc w:val="center"/>
      <w:rPr>
        <w:b/>
        <w:bCs/>
        <w:color w:val="0099CC"/>
        <w:sz w:val="56"/>
        <w:szCs w:val="56"/>
      </w:rPr>
    </w:pPr>
    <w:r w:rsidRPr="00BE0A70">
      <w:rPr>
        <w:b/>
        <w:bCs/>
        <w:color w:val="0099CC"/>
        <w:sz w:val="56"/>
        <w:szCs w:val="56"/>
      </w:rPr>
      <w:t>Viðbragðsáætlun</w:t>
    </w:r>
    <w:r>
      <w:rPr>
        <w:b/>
        <w:bCs/>
        <w:color w:val="0099CC"/>
        <w:sz w:val="56"/>
        <w:szCs w:val="56"/>
      </w:rPr>
      <w:t xml:space="preserve"> – </w:t>
    </w:r>
    <w:r w:rsidR="004B0471">
      <w:rPr>
        <w:b/>
        <w:bCs/>
        <w:color w:val="0099CC"/>
        <w:sz w:val="56"/>
        <w:szCs w:val="56"/>
      </w:rPr>
      <w:t>sauðfjárbú</w:t>
    </w:r>
  </w:p>
  <w:p w14:paraId="06154BE6" w14:textId="351DDCE9" w:rsidR="00830ECE" w:rsidRDefault="00830ECE" w:rsidP="004D6776">
    <w:pPr>
      <w:pStyle w:val="Header"/>
      <w:jc w:val="center"/>
      <w:rPr>
        <w:b/>
        <w:bCs/>
        <w:color w:val="0099CC"/>
        <w:sz w:val="56"/>
        <w:szCs w:val="56"/>
      </w:rPr>
    </w:pPr>
    <w:r>
      <w:rPr>
        <w:b/>
        <w:bCs/>
        <w:color w:val="0099CC"/>
        <w:sz w:val="56"/>
        <w:szCs w:val="56"/>
      </w:rPr>
      <w:t>Leiðbeiningar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6692C" w14:textId="77777777" w:rsidR="004B0471" w:rsidRDefault="004B0471">
    <w:pPr>
      <w:pStyle w:val="Header"/>
    </w:pPr>
    <w:r>
      <w:rPr>
        <w:noProof/>
        <w:lang w:eastAsia="is-IS"/>
      </w:rPr>
      <w:drawing>
        <wp:anchor distT="0" distB="0" distL="114300" distR="114300" simplePos="0" relativeHeight="251665408" behindDoc="0" locked="0" layoutInCell="1" allowOverlap="1" wp14:anchorId="5C5EFBB7" wp14:editId="42EB8FEB">
          <wp:simplePos x="0" y="0"/>
          <wp:positionH relativeFrom="margin">
            <wp:align>left</wp:align>
          </wp:positionH>
          <wp:positionV relativeFrom="page">
            <wp:posOffset>457200</wp:posOffset>
          </wp:positionV>
          <wp:extent cx="993775" cy="873760"/>
          <wp:effectExtent l="0" t="0" r="0" b="2540"/>
          <wp:wrapTight wrapText="bothSides">
            <wp:wrapPolygon edited="0">
              <wp:start x="0" y="0"/>
              <wp:lineTo x="0" y="21192"/>
              <wp:lineTo x="21117" y="21192"/>
              <wp:lineTo x="21117" y="0"/>
              <wp:lineTo x="0" y="0"/>
            </wp:wrapPolygon>
          </wp:wrapTight>
          <wp:docPr id="195" name="Picture 0" descr="RML_loka_mTEXTA_juli2013.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L_loka_mTEXTA_juli2013.pc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3775" cy="87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240B71" w14:textId="1ED0DCB9" w:rsidR="004B0471" w:rsidRDefault="004B0471" w:rsidP="00830ECE">
    <w:pPr>
      <w:pStyle w:val="Header"/>
      <w:jc w:val="center"/>
      <w:rPr>
        <w:b/>
        <w:bCs/>
        <w:color w:val="0099CC"/>
        <w:sz w:val="56"/>
        <w:szCs w:val="56"/>
      </w:rPr>
    </w:pPr>
    <w:r w:rsidRPr="00BE0A70">
      <w:rPr>
        <w:b/>
        <w:bCs/>
        <w:color w:val="0099CC"/>
        <w:sz w:val="56"/>
        <w:szCs w:val="56"/>
      </w:rPr>
      <w:t>Viðbragðsáætlun</w:t>
    </w:r>
    <w:r>
      <w:rPr>
        <w:b/>
        <w:bCs/>
        <w:color w:val="0099CC"/>
        <w:sz w:val="56"/>
        <w:szCs w:val="56"/>
      </w:rPr>
      <w:t xml:space="preserve"> – sauðfjárbú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92E1D"/>
    <w:multiLevelType w:val="hybridMultilevel"/>
    <w:tmpl w:val="C2CEE368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C2685"/>
    <w:multiLevelType w:val="hybridMultilevel"/>
    <w:tmpl w:val="FFFFFFFF"/>
    <w:lvl w:ilvl="0" w:tplc="02EA0B86">
      <w:start w:val="1"/>
      <w:numFmt w:val="decimal"/>
      <w:lvlText w:val="%1."/>
      <w:lvlJc w:val="left"/>
      <w:pPr>
        <w:ind w:left="720" w:hanging="360"/>
      </w:pPr>
    </w:lvl>
    <w:lvl w:ilvl="1" w:tplc="725CCF08">
      <w:start w:val="1"/>
      <w:numFmt w:val="lowerLetter"/>
      <w:lvlText w:val="%2."/>
      <w:lvlJc w:val="left"/>
      <w:pPr>
        <w:ind w:left="1440" w:hanging="360"/>
      </w:pPr>
    </w:lvl>
    <w:lvl w:ilvl="2" w:tplc="ECE811F6">
      <w:start w:val="1"/>
      <w:numFmt w:val="lowerRoman"/>
      <w:lvlText w:val="%3."/>
      <w:lvlJc w:val="right"/>
      <w:pPr>
        <w:ind w:left="2160" w:hanging="180"/>
      </w:pPr>
    </w:lvl>
    <w:lvl w:ilvl="3" w:tplc="5CF23140">
      <w:start w:val="1"/>
      <w:numFmt w:val="decimal"/>
      <w:lvlText w:val="%4."/>
      <w:lvlJc w:val="left"/>
      <w:pPr>
        <w:ind w:left="2880" w:hanging="360"/>
      </w:pPr>
    </w:lvl>
    <w:lvl w:ilvl="4" w:tplc="CD8C304E">
      <w:start w:val="1"/>
      <w:numFmt w:val="lowerLetter"/>
      <w:lvlText w:val="%5."/>
      <w:lvlJc w:val="left"/>
      <w:pPr>
        <w:ind w:left="3600" w:hanging="360"/>
      </w:pPr>
    </w:lvl>
    <w:lvl w:ilvl="5" w:tplc="9AF8B09A">
      <w:start w:val="1"/>
      <w:numFmt w:val="lowerRoman"/>
      <w:lvlText w:val="%6."/>
      <w:lvlJc w:val="right"/>
      <w:pPr>
        <w:ind w:left="4320" w:hanging="180"/>
      </w:pPr>
    </w:lvl>
    <w:lvl w:ilvl="6" w:tplc="B19406E8">
      <w:start w:val="1"/>
      <w:numFmt w:val="decimal"/>
      <w:lvlText w:val="%7."/>
      <w:lvlJc w:val="left"/>
      <w:pPr>
        <w:ind w:left="5040" w:hanging="360"/>
      </w:pPr>
    </w:lvl>
    <w:lvl w:ilvl="7" w:tplc="37A64B8E">
      <w:start w:val="1"/>
      <w:numFmt w:val="lowerLetter"/>
      <w:lvlText w:val="%8."/>
      <w:lvlJc w:val="left"/>
      <w:pPr>
        <w:ind w:left="5760" w:hanging="360"/>
      </w:pPr>
    </w:lvl>
    <w:lvl w:ilvl="8" w:tplc="F3244FD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90ADE"/>
    <w:multiLevelType w:val="hybridMultilevel"/>
    <w:tmpl w:val="1B36548C"/>
    <w:lvl w:ilvl="0" w:tplc="040F000F">
      <w:start w:val="1"/>
      <w:numFmt w:val="decimal"/>
      <w:lvlText w:val="%1."/>
      <w:lvlJc w:val="left"/>
      <w:pPr>
        <w:ind w:left="762" w:hanging="360"/>
      </w:pPr>
    </w:lvl>
    <w:lvl w:ilvl="1" w:tplc="040F0019" w:tentative="1">
      <w:start w:val="1"/>
      <w:numFmt w:val="lowerLetter"/>
      <w:lvlText w:val="%2."/>
      <w:lvlJc w:val="left"/>
      <w:pPr>
        <w:ind w:left="1482" w:hanging="360"/>
      </w:pPr>
    </w:lvl>
    <w:lvl w:ilvl="2" w:tplc="040F001B" w:tentative="1">
      <w:start w:val="1"/>
      <w:numFmt w:val="lowerRoman"/>
      <w:lvlText w:val="%3."/>
      <w:lvlJc w:val="right"/>
      <w:pPr>
        <w:ind w:left="2202" w:hanging="180"/>
      </w:pPr>
    </w:lvl>
    <w:lvl w:ilvl="3" w:tplc="040F000F" w:tentative="1">
      <w:start w:val="1"/>
      <w:numFmt w:val="decimal"/>
      <w:lvlText w:val="%4."/>
      <w:lvlJc w:val="left"/>
      <w:pPr>
        <w:ind w:left="2922" w:hanging="360"/>
      </w:pPr>
    </w:lvl>
    <w:lvl w:ilvl="4" w:tplc="040F0019" w:tentative="1">
      <w:start w:val="1"/>
      <w:numFmt w:val="lowerLetter"/>
      <w:lvlText w:val="%5."/>
      <w:lvlJc w:val="left"/>
      <w:pPr>
        <w:ind w:left="3642" w:hanging="360"/>
      </w:pPr>
    </w:lvl>
    <w:lvl w:ilvl="5" w:tplc="040F001B" w:tentative="1">
      <w:start w:val="1"/>
      <w:numFmt w:val="lowerRoman"/>
      <w:lvlText w:val="%6."/>
      <w:lvlJc w:val="right"/>
      <w:pPr>
        <w:ind w:left="4362" w:hanging="180"/>
      </w:pPr>
    </w:lvl>
    <w:lvl w:ilvl="6" w:tplc="040F000F" w:tentative="1">
      <w:start w:val="1"/>
      <w:numFmt w:val="decimal"/>
      <w:lvlText w:val="%7."/>
      <w:lvlJc w:val="left"/>
      <w:pPr>
        <w:ind w:left="5082" w:hanging="360"/>
      </w:pPr>
    </w:lvl>
    <w:lvl w:ilvl="7" w:tplc="040F0019" w:tentative="1">
      <w:start w:val="1"/>
      <w:numFmt w:val="lowerLetter"/>
      <w:lvlText w:val="%8."/>
      <w:lvlJc w:val="left"/>
      <w:pPr>
        <w:ind w:left="5802" w:hanging="360"/>
      </w:pPr>
    </w:lvl>
    <w:lvl w:ilvl="8" w:tplc="040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" w15:restartNumberingAfterBreak="0">
    <w:nsid w:val="2434156B"/>
    <w:multiLevelType w:val="hybridMultilevel"/>
    <w:tmpl w:val="1B36548C"/>
    <w:lvl w:ilvl="0" w:tplc="040F000F">
      <w:start w:val="1"/>
      <w:numFmt w:val="decimal"/>
      <w:lvlText w:val="%1."/>
      <w:lvlJc w:val="left"/>
      <w:pPr>
        <w:ind w:left="762" w:hanging="360"/>
      </w:pPr>
    </w:lvl>
    <w:lvl w:ilvl="1" w:tplc="040F0019" w:tentative="1">
      <w:start w:val="1"/>
      <w:numFmt w:val="lowerLetter"/>
      <w:lvlText w:val="%2."/>
      <w:lvlJc w:val="left"/>
      <w:pPr>
        <w:ind w:left="1482" w:hanging="360"/>
      </w:pPr>
    </w:lvl>
    <w:lvl w:ilvl="2" w:tplc="040F001B" w:tentative="1">
      <w:start w:val="1"/>
      <w:numFmt w:val="lowerRoman"/>
      <w:lvlText w:val="%3."/>
      <w:lvlJc w:val="right"/>
      <w:pPr>
        <w:ind w:left="2202" w:hanging="180"/>
      </w:pPr>
    </w:lvl>
    <w:lvl w:ilvl="3" w:tplc="040F000F" w:tentative="1">
      <w:start w:val="1"/>
      <w:numFmt w:val="decimal"/>
      <w:lvlText w:val="%4."/>
      <w:lvlJc w:val="left"/>
      <w:pPr>
        <w:ind w:left="2922" w:hanging="360"/>
      </w:pPr>
    </w:lvl>
    <w:lvl w:ilvl="4" w:tplc="040F0019" w:tentative="1">
      <w:start w:val="1"/>
      <w:numFmt w:val="lowerLetter"/>
      <w:lvlText w:val="%5."/>
      <w:lvlJc w:val="left"/>
      <w:pPr>
        <w:ind w:left="3642" w:hanging="360"/>
      </w:pPr>
    </w:lvl>
    <w:lvl w:ilvl="5" w:tplc="040F001B" w:tentative="1">
      <w:start w:val="1"/>
      <w:numFmt w:val="lowerRoman"/>
      <w:lvlText w:val="%6."/>
      <w:lvlJc w:val="right"/>
      <w:pPr>
        <w:ind w:left="4362" w:hanging="180"/>
      </w:pPr>
    </w:lvl>
    <w:lvl w:ilvl="6" w:tplc="040F000F" w:tentative="1">
      <w:start w:val="1"/>
      <w:numFmt w:val="decimal"/>
      <w:lvlText w:val="%7."/>
      <w:lvlJc w:val="left"/>
      <w:pPr>
        <w:ind w:left="5082" w:hanging="360"/>
      </w:pPr>
    </w:lvl>
    <w:lvl w:ilvl="7" w:tplc="040F0019" w:tentative="1">
      <w:start w:val="1"/>
      <w:numFmt w:val="lowerLetter"/>
      <w:lvlText w:val="%8."/>
      <w:lvlJc w:val="left"/>
      <w:pPr>
        <w:ind w:left="5802" w:hanging="360"/>
      </w:pPr>
    </w:lvl>
    <w:lvl w:ilvl="8" w:tplc="040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3B5D1948"/>
    <w:multiLevelType w:val="hybridMultilevel"/>
    <w:tmpl w:val="1B36548C"/>
    <w:lvl w:ilvl="0" w:tplc="040F000F">
      <w:start w:val="1"/>
      <w:numFmt w:val="decimal"/>
      <w:lvlText w:val="%1."/>
      <w:lvlJc w:val="left"/>
      <w:pPr>
        <w:ind w:left="762" w:hanging="360"/>
      </w:pPr>
    </w:lvl>
    <w:lvl w:ilvl="1" w:tplc="040F0019" w:tentative="1">
      <w:start w:val="1"/>
      <w:numFmt w:val="lowerLetter"/>
      <w:lvlText w:val="%2."/>
      <w:lvlJc w:val="left"/>
      <w:pPr>
        <w:ind w:left="1482" w:hanging="360"/>
      </w:pPr>
    </w:lvl>
    <w:lvl w:ilvl="2" w:tplc="040F001B" w:tentative="1">
      <w:start w:val="1"/>
      <w:numFmt w:val="lowerRoman"/>
      <w:lvlText w:val="%3."/>
      <w:lvlJc w:val="right"/>
      <w:pPr>
        <w:ind w:left="2202" w:hanging="180"/>
      </w:pPr>
    </w:lvl>
    <w:lvl w:ilvl="3" w:tplc="040F000F" w:tentative="1">
      <w:start w:val="1"/>
      <w:numFmt w:val="decimal"/>
      <w:lvlText w:val="%4."/>
      <w:lvlJc w:val="left"/>
      <w:pPr>
        <w:ind w:left="2922" w:hanging="360"/>
      </w:pPr>
    </w:lvl>
    <w:lvl w:ilvl="4" w:tplc="040F0019" w:tentative="1">
      <w:start w:val="1"/>
      <w:numFmt w:val="lowerLetter"/>
      <w:lvlText w:val="%5."/>
      <w:lvlJc w:val="left"/>
      <w:pPr>
        <w:ind w:left="3642" w:hanging="360"/>
      </w:pPr>
    </w:lvl>
    <w:lvl w:ilvl="5" w:tplc="040F001B" w:tentative="1">
      <w:start w:val="1"/>
      <w:numFmt w:val="lowerRoman"/>
      <w:lvlText w:val="%6."/>
      <w:lvlJc w:val="right"/>
      <w:pPr>
        <w:ind w:left="4362" w:hanging="180"/>
      </w:pPr>
    </w:lvl>
    <w:lvl w:ilvl="6" w:tplc="040F000F" w:tentative="1">
      <w:start w:val="1"/>
      <w:numFmt w:val="decimal"/>
      <w:lvlText w:val="%7."/>
      <w:lvlJc w:val="left"/>
      <w:pPr>
        <w:ind w:left="5082" w:hanging="360"/>
      </w:pPr>
    </w:lvl>
    <w:lvl w:ilvl="7" w:tplc="040F0019" w:tentative="1">
      <w:start w:val="1"/>
      <w:numFmt w:val="lowerLetter"/>
      <w:lvlText w:val="%8."/>
      <w:lvlJc w:val="left"/>
      <w:pPr>
        <w:ind w:left="5802" w:hanging="360"/>
      </w:pPr>
    </w:lvl>
    <w:lvl w:ilvl="8" w:tplc="040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5" w15:restartNumberingAfterBreak="0">
    <w:nsid w:val="4B8033D5"/>
    <w:multiLevelType w:val="hybridMultilevel"/>
    <w:tmpl w:val="1B36548C"/>
    <w:lvl w:ilvl="0" w:tplc="040F000F">
      <w:start w:val="1"/>
      <w:numFmt w:val="decimal"/>
      <w:lvlText w:val="%1."/>
      <w:lvlJc w:val="left"/>
      <w:pPr>
        <w:ind w:left="762" w:hanging="360"/>
      </w:pPr>
    </w:lvl>
    <w:lvl w:ilvl="1" w:tplc="040F0019" w:tentative="1">
      <w:start w:val="1"/>
      <w:numFmt w:val="lowerLetter"/>
      <w:lvlText w:val="%2."/>
      <w:lvlJc w:val="left"/>
      <w:pPr>
        <w:ind w:left="1482" w:hanging="360"/>
      </w:pPr>
    </w:lvl>
    <w:lvl w:ilvl="2" w:tplc="040F001B" w:tentative="1">
      <w:start w:val="1"/>
      <w:numFmt w:val="lowerRoman"/>
      <w:lvlText w:val="%3."/>
      <w:lvlJc w:val="right"/>
      <w:pPr>
        <w:ind w:left="2202" w:hanging="180"/>
      </w:pPr>
    </w:lvl>
    <w:lvl w:ilvl="3" w:tplc="040F000F" w:tentative="1">
      <w:start w:val="1"/>
      <w:numFmt w:val="decimal"/>
      <w:lvlText w:val="%4."/>
      <w:lvlJc w:val="left"/>
      <w:pPr>
        <w:ind w:left="2922" w:hanging="360"/>
      </w:pPr>
    </w:lvl>
    <w:lvl w:ilvl="4" w:tplc="040F0019" w:tentative="1">
      <w:start w:val="1"/>
      <w:numFmt w:val="lowerLetter"/>
      <w:lvlText w:val="%5."/>
      <w:lvlJc w:val="left"/>
      <w:pPr>
        <w:ind w:left="3642" w:hanging="360"/>
      </w:pPr>
    </w:lvl>
    <w:lvl w:ilvl="5" w:tplc="040F001B" w:tentative="1">
      <w:start w:val="1"/>
      <w:numFmt w:val="lowerRoman"/>
      <w:lvlText w:val="%6."/>
      <w:lvlJc w:val="right"/>
      <w:pPr>
        <w:ind w:left="4362" w:hanging="180"/>
      </w:pPr>
    </w:lvl>
    <w:lvl w:ilvl="6" w:tplc="040F000F" w:tentative="1">
      <w:start w:val="1"/>
      <w:numFmt w:val="decimal"/>
      <w:lvlText w:val="%7."/>
      <w:lvlJc w:val="left"/>
      <w:pPr>
        <w:ind w:left="5082" w:hanging="360"/>
      </w:pPr>
    </w:lvl>
    <w:lvl w:ilvl="7" w:tplc="040F0019" w:tentative="1">
      <w:start w:val="1"/>
      <w:numFmt w:val="lowerLetter"/>
      <w:lvlText w:val="%8."/>
      <w:lvlJc w:val="left"/>
      <w:pPr>
        <w:ind w:left="5802" w:hanging="360"/>
      </w:pPr>
    </w:lvl>
    <w:lvl w:ilvl="8" w:tplc="040F001B" w:tentative="1">
      <w:start w:val="1"/>
      <w:numFmt w:val="lowerRoman"/>
      <w:lvlText w:val="%9."/>
      <w:lvlJc w:val="right"/>
      <w:pPr>
        <w:ind w:left="6522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3965C7"/>
    <w:rsid w:val="000247AA"/>
    <w:rsid w:val="000F4901"/>
    <w:rsid w:val="000F5B58"/>
    <w:rsid w:val="001132E9"/>
    <w:rsid w:val="001368FB"/>
    <w:rsid w:val="00140033"/>
    <w:rsid w:val="00177062"/>
    <w:rsid w:val="001C4B81"/>
    <w:rsid w:val="001E06B0"/>
    <w:rsid w:val="00216E80"/>
    <w:rsid w:val="00227379"/>
    <w:rsid w:val="00245A0D"/>
    <w:rsid w:val="00290FC0"/>
    <w:rsid w:val="002A646F"/>
    <w:rsid w:val="002B79C1"/>
    <w:rsid w:val="003317D8"/>
    <w:rsid w:val="003965C7"/>
    <w:rsid w:val="00397925"/>
    <w:rsid w:val="003C5BB4"/>
    <w:rsid w:val="003D3442"/>
    <w:rsid w:val="0042004D"/>
    <w:rsid w:val="0045582C"/>
    <w:rsid w:val="004B0471"/>
    <w:rsid w:val="004D6776"/>
    <w:rsid w:val="00527F37"/>
    <w:rsid w:val="00581764"/>
    <w:rsid w:val="00585BBE"/>
    <w:rsid w:val="005E484C"/>
    <w:rsid w:val="006213C1"/>
    <w:rsid w:val="0063284E"/>
    <w:rsid w:val="006448E4"/>
    <w:rsid w:val="006D738B"/>
    <w:rsid w:val="00781E4E"/>
    <w:rsid w:val="007A34AE"/>
    <w:rsid w:val="007B6676"/>
    <w:rsid w:val="00830ECE"/>
    <w:rsid w:val="00860900"/>
    <w:rsid w:val="008864CE"/>
    <w:rsid w:val="00896556"/>
    <w:rsid w:val="008B7C3A"/>
    <w:rsid w:val="008F3799"/>
    <w:rsid w:val="009326F0"/>
    <w:rsid w:val="00953ECC"/>
    <w:rsid w:val="009818D2"/>
    <w:rsid w:val="009A17CF"/>
    <w:rsid w:val="009C77F8"/>
    <w:rsid w:val="00A800B5"/>
    <w:rsid w:val="00A95363"/>
    <w:rsid w:val="00AA19C4"/>
    <w:rsid w:val="00AA6F51"/>
    <w:rsid w:val="00AE40CE"/>
    <w:rsid w:val="00B3500D"/>
    <w:rsid w:val="00B6119E"/>
    <w:rsid w:val="00B66695"/>
    <w:rsid w:val="00BC0292"/>
    <w:rsid w:val="00BE0A70"/>
    <w:rsid w:val="00C20EF6"/>
    <w:rsid w:val="00CE61CB"/>
    <w:rsid w:val="00D00661"/>
    <w:rsid w:val="00D04B07"/>
    <w:rsid w:val="00D12282"/>
    <w:rsid w:val="00D43D24"/>
    <w:rsid w:val="00D458FE"/>
    <w:rsid w:val="00F35FBC"/>
    <w:rsid w:val="00F4356A"/>
    <w:rsid w:val="00FF3818"/>
    <w:rsid w:val="1135992A"/>
    <w:rsid w:val="11991F44"/>
    <w:rsid w:val="2BF41B28"/>
    <w:rsid w:val="309FB3AB"/>
    <w:rsid w:val="3139926E"/>
    <w:rsid w:val="38967F4D"/>
    <w:rsid w:val="438F8A3C"/>
    <w:rsid w:val="46C662D2"/>
    <w:rsid w:val="4D714ADE"/>
    <w:rsid w:val="4ED2F129"/>
    <w:rsid w:val="4F2D1DB4"/>
    <w:rsid w:val="57B9012A"/>
    <w:rsid w:val="5A4C4BAA"/>
    <w:rsid w:val="5FF0A652"/>
    <w:rsid w:val="648153E7"/>
    <w:rsid w:val="66336CD9"/>
    <w:rsid w:val="6ED6AB76"/>
    <w:rsid w:val="73B5AEA0"/>
    <w:rsid w:val="77119BF6"/>
    <w:rsid w:val="7CED8CD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93CB7"/>
  <w15:docId w15:val="{1CE367A5-1502-401F-B4EB-E03C9818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965C7"/>
    <w:pPr>
      <w:spacing w:after="160" w:line="259" w:lineRule="auto"/>
    </w:pPr>
    <w:rPr>
      <w:sz w:val="22"/>
      <w:szCs w:val="22"/>
      <w:lang w:val="is-I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5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65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84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3284E"/>
  </w:style>
  <w:style w:type="paragraph" w:styleId="Footer">
    <w:name w:val="footer"/>
    <w:basedOn w:val="Normal"/>
    <w:link w:val="FooterChar"/>
    <w:uiPriority w:val="99"/>
    <w:unhideWhenUsed/>
    <w:rsid w:val="0063284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3284E"/>
  </w:style>
  <w:style w:type="paragraph" w:customStyle="1" w:styleId="BasicParagraph">
    <w:name w:val="[Basic Paragraph]"/>
    <w:basedOn w:val="Normal"/>
    <w:uiPriority w:val="99"/>
    <w:rsid w:val="0063284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styleId="NoSpacing">
    <w:name w:val="No Spacing"/>
    <w:uiPriority w:val="1"/>
    <w:qFormat/>
    <w:rsid w:val="00AA6F51"/>
    <w:pPr>
      <w:spacing w:after="0"/>
    </w:pPr>
    <w:rPr>
      <w:sz w:val="22"/>
      <w:szCs w:val="22"/>
      <w:lang w:val="is-IS"/>
    </w:rPr>
  </w:style>
  <w:style w:type="character" w:styleId="Hyperlink">
    <w:name w:val="Hyperlink"/>
    <w:basedOn w:val="DefaultParagraphFont"/>
    <w:uiPriority w:val="99"/>
    <w:unhideWhenUsed/>
    <w:rsid w:val="00AA6F51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5C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5C7"/>
    <w:rPr>
      <w:rFonts w:ascii="Segoe UI" w:hAnsi="Segoe UI" w:cs="Segoe UI"/>
      <w:sz w:val="18"/>
      <w:szCs w:val="18"/>
      <w:lang w:val="is-IS"/>
    </w:rPr>
  </w:style>
  <w:style w:type="character" w:customStyle="1" w:styleId="Heading1Char">
    <w:name w:val="Heading 1 Char"/>
    <w:basedOn w:val="DefaultParagraphFont"/>
    <w:link w:val="Heading1"/>
    <w:uiPriority w:val="9"/>
    <w:rsid w:val="003965C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s-IS"/>
    </w:rPr>
  </w:style>
  <w:style w:type="character" w:customStyle="1" w:styleId="Heading2Char">
    <w:name w:val="Heading 2 Char"/>
    <w:basedOn w:val="DefaultParagraphFont"/>
    <w:link w:val="Heading2"/>
    <w:uiPriority w:val="9"/>
    <w:rsid w:val="003965C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s-IS"/>
    </w:rPr>
  </w:style>
  <w:style w:type="paragraph" w:styleId="ListParagraph">
    <w:name w:val="List Paragraph"/>
    <w:basedOn w:val="Normal"/>
    <w:uiPriority w:val="34"/>
    <w:qFormat/>
    <w:rsid w:val="003965C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8609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900"/>
    <w:rPr>
      <w:sz w:val="20"/>
      <w:szCs w:val="20"/>
      <w:lang w:val="is-IS"/>
    </w:rPr>
  </w:style>
  <w:style w:type="character" w:styleId="CommentReference">
    <w:name w:val="annotation reference"/>
    <w:basedOn w:val="DefaultParagraphFont"/>
    <w:uiPriority w:val="99"/>
    <w:semiHidden/>
    <w:unhideWhenUsed/>
    <w:rsid w:val="008609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1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gtryggur\Documents\Custom%20Office%20Templates\RM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RML.dotm</Template>
  <TotalTime>1</TotalTime>
  <Pages>4</Pages>
  <Words>425</Words>
  <Characters>2425</Characters>
  <Application>Microsoft Office Word</Application>
  <DocSecurity>0</DocSecurity>
  <Lines>20</Lines>
  <Paragraphs>5</Paragraphs>
  <ScaleCrop>false</ScaleCrop>
  <Company>PORT hönnun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Sigtryggur Veigar Herbertsson</dc:creator>
  <cp:keywords/>
  <cp:lastModifiedBy>Sigtryggur V. Herbertsson</cp:lastModifiedBy>
  <cp:revision>5</cp:revision>
  <cp:lastPrinted>2014-08-18T09:18:00Z</cp:lastPrinted>
  <dcterms:created xsi:type="dcterms:W3CDTF">2020-03-19T13:35:00Z</dcterms:created>
  <dcterms:modified xsi:type="dcterms:W3CDTF">2020-03-20T09:27:00Z</dcterms:modified>
</cp:coreProperties>
</file>