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764E2" w14:textId="428F42A2" w:rsidR="00292805" w:rsidRDefault="00B67D35" w:rsidP="00292805">
      <w:r>
        <w:rPr>
          <w:rFonts w:ascii="Calibri Light" w:eastAsia="Calibri Light" w:hAnsi="Calibri Light" w:cs="Calibri Light"/>
          <w:color w:val="365F91" w:themeColor="accent1" w:themeShade="BF"/>
          <w:sz w:val="32"/>
          <w:szCs w:val="32"/>
        </w:rPr>
        <w:t>Yfirlitsmynd</w:t>
      </w:r>
    </w:p>
    <w:p w14:paraId="27E60DF7" w14:textId="51F70F62" w:rsidR="00292805" w:rsidRDefault="00292805" w:rsidP="00292805">
      <w:r w:rsidRPr="19BEE950">
        <w:rPr>
          <w:rFonts w:ascii="Calibri" w:eastAsia="Calibri" w:hAnsi="Calibri" w:cs="Calibri"/>
        </w:rPr>
        <w:t>Teiknið einfalt yfirlit gripahúsa og merkið með tölustöfum mikilvæga staði</w:t>
      </w:r>
      <w:r w:rsidR="49BC183C" w:rsidRPr="19BEE950">
        <w:rPr>
          <w:rFonts w:ascii="Calibri" w:eastAsia="Calibri" w:hAnsi="Calibri" w:cs="Calibri"/>
        </w:rPr>
        <w:t>. Þessir eru helstir</w:t>
      </w:r>
      <w:r w:rsidRPr="19BEE950">
        <w:rPr>
          <w:rFonts w:ascii="Calibri" w:eastAsia="Calibri" w:hAnsi="Calibri" w:cs="Calibri"/>
        </w:rPr>
        <w:t xml:space="preserve">: </w:t>
      </w:r>
    </w:p>
    <w:p w14:paraId="3FB28ABB" w14:textId="77777777" w:rsidR="00292805" w:rsidRPr="00BD7F15" w:rsidRDefault="00292805" w:rsidP="00292805">
      <w:pPr>
        <w:pStyle w:val="ListParagraph"/>
        <w:numPr>
          <w:ilvl w:val="0"/>
          <w:numId w:val="9"/>
        </w:numPr>
        <w:spacing w:line="257" w:lineRule="auto"/>
      </w:pPr>
      <w:r w:rsidRPr="000C31AF">
        <w:rPr>
          <w:rFonts w:ascii="Calibri" w:eastAsia="Calibri" w:hAnsi="Calibri" w:cs="Calibri"/>
        </w:rPr>
        <w:t>Rafmagnstafla</w:t>
      </w:r>
    </w:p>
    <w:p w14:paraId="3F810525" w14:textId="77777777" w:rsidR="00292805" w:rsidRPr="00BD7F15" w:rsidRDefault="00292805" w:rsidP="00292805">
      <w:pPr>
        <w:pStyle w:val="ListParagraph"/>
        <w:numPr>
          <w:ilvl w:val="0"/>
          <w:numId w:val="9"/>
        </w:numPr>
        <w:spacing w:line="257" w:lineRule="auto"/>
      </w:pPr>
      <w:r w:rsidRPr="000C31AF">
        <w:rPr>
          <w:rFonts w:ascii="Calibri" w:eastAsia="Calibri" w:hAnsi="Calibri" w:cs="Calibri"/>
        </w:rPr>
        <w:t>Vatnsinntök (bæði heitt og kalt ef á við)</w:t>
      </w:r>
    </w:p>
    <w:p w14:paraId="53AF34C8" w14:textId="77777777" w:rsidR="00292805" w:rsidRPr="00BD7F15" w:rsidRDefault="00292805" w:rsidP="00292805">
      <w:pPr>
        <w:pStyle w:val="ListParagraph"/>
        <w:numPr>
          <w:ilvl w:val="0"/>
          <w:numId w:val="9"/>
        </w:numPr>
        <w:spacing w:line="257" w:lineRule="auto"/>
      </w:pPr>
      <w:proofErr w:type="spellStart"/>
      <w:r w:rsidRPr="000C31AF">
        <w:rPr>
          <w:rFonts w:ascii="Calibri" w:eastAsia="Calibri" w:hAnsi="Calibri" w:cs="Calibri"/>
        </w:rPr>
        <w:t>Slökkvarar</w:t>
      </w:r>
      <w:proofErr w:type="spellEnd"/>
      <w:r w:rsidRPr="000C31AF">
        <w:rPr>
          <w:rFonts w:ascii="Calibri" w:eastAsia="Calibri" w:hAnsi="Calibri" w:cs="Calibri"/>
        </w:rPr>
        <w:t xml:space="preserve"> fyrir ljós</w:t>
      </w:r>
    </w:p>
    <w:p w14:paraId="0388BC6B" w14:textId="4D742F7B" w:rsidR="00292805" w:rsidRPr="00BD7F15" w:rsidRDefault="00292805" w:rsidP="00292805">
      <w:pPr>
        <w:pStyle w:val="ListParagraph"/>
        <w:numPr>
          <w:ilvl w:val="0"/>
          <w:numId w:val="9"/>
        </w:numPr>
        <w:spacing w:line="257" w:lineRule="auto"/>
      </w:pPr>
      <w:r w:rsidRPr="19BEE950">
        <w:rPr>
          <w:rFonts w:ascii="Calibri" w:eastAsia="Calibri" w:hAnsi="Calibri" w:cs="Calibri"/>
        </w:rPr>
        <w:t>Stjórnstöðvar fyrir rafmagnstæki (</w:t>
      </w:r>
      <w:proofErr w:type="spellStart"/>
      <w:r w:rsidRPr="19BEE950">
        <w:rPr>
          <w:rFonts w:ascii="Calibri" w:eastAsia="Calibri" w:hAnsi="Calibri" w:cs="Calibri"/>
        </w:rPr>
        <w:t>flór</w:t>
      </w:r>
      <w:proofErr w:type="spellEnd"/>
      <w:r w:rsidRPr="19BEE950">
        <w:rPr>
          <w:rFonts w:ascii="Calibri" w:eastAsia="Calibri" w:hAnsi="Calibri" w:cs="Calibri"/>
        </w:rPr>
        <w:t>, viftur, gluggar o.fl</w:t>
      </w:r>
      <w:r w:rsidR="49F2CB71" w:rsidRPr="19BEE950">
        <w:rPr>
          <w:rFonts w:ascii="Calibri" w:eastAsia="Calibri" w:hAnsi="Calibri" w:cs="Calibri"/>
        </w:rPr>
        <w:t>.</w:t>
      </w:r>
      <w:r w:rsidRPr="19BEE950">
        <w:rPr>
          <w:rFonts w:ascii="Calibri" w:eastAsia="Calibri" w:hAnsi="Calibri" w:cs="Calibri"/>
        </w:rPr>
        <w:t>)</w:t>
      </w:r>
    </w:p>
    <w:p w14:paraId="2FB10D98" w14:textId="77777777" w:rsidR="00292805" w:rsidRPr="00BD7F15" w:rsidRDefault="00292805" w:rsidP="00292805">
      <w:pPr>
        <w:pStyle w:val="ListParagraph"/>
        <w:numPr>
          <w:ilvl w:val="0"/>
          <w:numId w:val="9"/>
        </w:numPr>
        <w:spacing w:line="257" w:lineRule="auto"/>
      </w:pPr>
      <w:r w:rsidRPr="000C31AF">
        <w:rPr>
          <w:rFonts w:ascii="Calibri" w:eastAsia="Calibri" w:hAnsi="Calibri" w:cs="Calibri"/>
        </w:rPr>
        <w:t>Slökkvitæki</w:t>
      </w:r>
    </w:p>
    <w:p w14:paraId="366346F4" w14:textId="77777777" w:rsidR="00292805" w:rsidRPr="00BD7F15" w:rsidRDefault="00292805" w:rsidP="00292805">
      <w:pPr>
        <w:pStyle w:val="ListParagraph"/>
        <w:numPr>
          <w:ilvl w:val="0"/>
          <w:numId w:val="9"/>
        </w:numPr>
        <w:spacing w:line="257" w:lineRule="auto"/>
      </w:pPr>
      <w:r w:rsidRPr="000C31AF">
        <w:rPr>
          <w:rFonts w:ascii="Calibri" w:eastAsia="Calibri" w:hAnsi="Calibri" w:cs="Calibri"/>
        </w:rPr>
        <w:t>Gaskútar</w:t>
      </w:r>
    </w:p>
    <w:p w14:paraId="19A5C41A" w14:textId="77777777" w:rsidR="00292805" w:rsidRPr="00D04CAD" w:rsidRDefault="00292805" w:rsidP="00292805">
      <w:pPr>
        <w:pStyle w:val="ListParagraph"/>
        <w:numPr>
          <w:ilvl w:val="0"/>
          <w:numId w:val="9"/>
        </w:numPr>
        <w:spacing w:line="257" w:lineRule="auto"/>
      </w:pPr>
      <w:r w:rsidRPr="681888F8">
        <w:rPr>
          <w:rFonts w:ascii="Calibri" w:eastAsia="Calibri" w:hAnsi="Calibri" w:cs="Calibri"/>
        </w:rPr>
        <w:t>Eldsneytistankur</w:t>
      </w:r>
    </w:p>
    <w:p w14:paraId="7A6882C4" w14:textId="77777777" w:rsidR="008162D7" w:rsidRPr="008162D7" w:rsidRDefault="008162D7" w:rsidP="00D778E9">
      <w:pPr>
        <w:pStyle w:val="ListParagraph"/>
        <w:numPr>
          <w:ilvl w:val="0"/>
          <w:numId w:val="9"/>
        </w:numPr>
        <w:spacing w:line="257" w:lineRule="auto"/>
      </w:pPr>
      <w:proofErr w:type="spellStart"/>
      <w:r w:rsidRPr="008162D7">
        <w:rPr>
          <w:rFonts w:ascii="Calibri" w:eastAsia="Calibri" w:hAnsi="Calibri" w:cs="Calibri"/>
        </w:rPr>
        <w:t>Rafstöð</w:t>
      </w:r>
      <w:proofErr w:type="spellEnd"/>
    </w:p>
    <w:p w14:paraId="06C84645" w14:textId="6E77C98C" w:rsidR="008162D7" w:rsidRPr="008162D7" w:rsidRDefault="008162D7" w:rsidP="00D778E9">
      <w:pPr>
        <w:pStyle w:val="ListParagraph"/>
        <w:numPr>
          <w:ilvl w:val="0"/>
          <w:numId w:val="9"/>
        </w:numPr>
        <w:spacing w:line="257" w:lineRule="auto"/>
      </w:pPr>
      <w:r>
        <w:t>_________________</w:t>
      </w:r>
    </w:p>
    <w:p w14:paraId="29D2D230" w14:textId="166DA10E" w:rsidR="00292805" w:rsidRDefault="00292805" w:rsidP="00D778E9">
      <w:pPr>
        <w:pStyle w:val="ListParagraph"/>
        <w:numPr>
          <w:ilvl w:val="0"/>
          <w:numId w:val="9"/>
        </w:numPr>
        <w:spacing w:line="257" w:lineRule="auto"/>
      </w:pPr>
      <w:r w:rsidRPr="008162D7">
        <w:rPr>
          <w:rFonts w:ascii="Calibri" w:eastAsia="Calibri" w:hAnsi="Calibri" w:cs="Calibri"/>
        </w:rPr>
        <w:t>_____________</w:t>
      </w:r>
    </w:p>
    <w:p w14:paraId="14CEB3C0" w14:textId="6A5966FD" w:rsidR="00292805" w:rsidRDefault="00292805" w:rsidP="7EEA8BC1">
      <w:pPr>
        <w:rPr>
          <w:rFonts w:ascii="Calibri" w:eastAsia="Calibri" w:hAnsi="Calibri" w:cs="Calibri"/>
          <w:b/>
          <w:bCs/>
        </w:rPr>
      </w:pPr>
      <w:r w:rsidRPr="0C9E19BA">
        <w:rPr>
          <w:rFonts w:ascii="Calibri" w:eastAsia="Calibri" w:hAnsi="Calibri" w:cs="Calibri"/>
          <w:b/>
          <w:bCs/>
        </w:rPr>
        <w:t>Skipti</w:t>
      </w:r>
      <w:r w:rsidR="1BFA5DC7" w:rsidRPr="0C9E19BA">
        <w:rPr>
          <w:rFonts w:ascii="Calibri" w:eastAsia="Calibri" w:hAnsi="Calibri" w:cs="Calibri"/>
          <w:b/>
          <w:bCs/>
        </w:rPr>
        <w:t>ð</w:t>
      </w:r>
      <w:r w:rsidRPr="0C9E19BA">
        <w:rPr>
          <w:rFonts w:ascii="Calibri" w:eastAsia="Calibri" w:hAnsi="Calibri" w:cs="Calibri"/>
          <w:b/>
          <w:bCs/>
        </w:rPr>
        <w:t xml:space="preserve"> starfsfólki í 2 hópa á vaktir ef við á</w:t>
      </w:r>
      <w:r w:rsidR="77A46A1A" w:rsidRPr="0C9E19BA">
        <w:rPr>
          <w:rFonts w:ascii="Calibri" w:eastAsia="Calibri" w:hAnsi="Calibri" w:cs="Calibri"/>
          <w:b/>
          <w:bCs/>
        </w:rPr>
        <w:t xml:space="preserve"> eða</w:t>
      </w:r>
      <w:r w:rsidR="512C2FC4" w:rsidRPr="0C9E19BA">
        <w:rPr>
          <w:rFonts w:ascii="Calibri" w:eastAsia="Calibri" w:hAnsi="Calibri" w:cs="Calibri"/>
          <w:b/>
          <w:bCs/>
        </w:rPr>
        <w:t xml:space="preserve"> eftir deildum að öðrum kosti</w:t>
      </w:r>
      <w:r w:rsidRPr="0C9E19BA">
        <w:rPr>
          <w:rFonts w:ascii="Calibri" w:eastAsia="Calibri" w:hAnsi="Calibri" w:cs="Calibri"/>
          <w:b/>
          <w:bCs/>
        </w:rPr>
        <w:t xml:space="preserve"> </w:t>
      </w:r>
    </w:p>
    <w:p w14:paraId="227A83AB" w14:textId="6F6C8D11" w:rsidR="001D21F1" w:rsidRPr="001D21F1" w:rsidRDefault="001D21F1" w:rsidP="001D21F1">
      <w:pPr>
        <w:rPr>
          <w:rFonts w:asciiTheme="majorHAnsi" w:hAnsiTheme="majorHAnsi" w:cstheme="majorHAnsi"/>
        </w:rPr>
      </w:pPr>
      <w:proofErr w:type="spellStart"/>
      <w:r w:rsidRPr="001D21F1">
        <w:rPr>
          <w:rFonts w:asciiTheme="majorHAnsi" w:hAnsiTheme="majorHAnsi" w:cstheme="majorHAnsi"/>
          <w:lang w:val="en-US"/>
        </w:rPr>
        <w:t>Mikilvægt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er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á </w:t>
      </w:r>
      <w:proofErr w:type="spellStart"/>
      <w:r w:rsidRPr="001D21F1">
        <w:rPr>
          <w:rFonts w:asciiTheme="majorHAnsi" w:hAnsiTheme="majorHAnsi" w:cstheme="majorHAnsi"/>
          <w:lang w:val="en-US"/>
        </w:rPr>
        <w:t>stærri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vinnustöðum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sé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hugað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skipulagningu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sem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hefur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það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markmiði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tryggja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órofinn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rekstur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og </w:t>
      </w:r>
      <w:proofErr w:type="spellStart"/>
      <w:r w:rsidRPr="001D21F1">
        <w:rPr>
          <w:rFonts w:asciiTheme="majorHAnsi" w:hAnsiTheme="majorHAnsi" w:cstheme="majorHAnsi"/>
          <w:lang w:val="en-US"/>
        </w:rPr>
        <w:t>takmarka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hugsanlegt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tjón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1D21F1">
        <w:rPr>
          <w:rFonts w:asciiTheme="majorHAnsi" w:hAnsiTheme="majorHAnsi" w:cstheme="majorHAnsi"/>
          <w:lang w:val="en-US"/>
        </w:rPr>
        <w:t>Mælt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er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með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starfsfólki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hverrar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vaktar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eða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deildar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sé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skipt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í </w:t>
      </w:r>
      <w:proofErr w:type="spellStart"/>
      <w:r w:rsidRPr="001D21F1">
        <w:rPr>
          <w:rFonts w:asciiTheme="majorHAnsi" w:hAnsiTheme="majorHAnsi" w:cstheme="majorHAnsi"/>
          <w:lang w:val="en-US"/>
        </w:rPr>
        <w:t>tvö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teymi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sem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skarast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ekki </w:t>
      </w:r>
      <w:proofErr w:type="spellStart"/>
      <w:r w:rsidRPr="001D21F1">
        <w:rPr>
          <w:rFonts w:asciiTheme="majorHAnsi" w:hAnsiTheme="majorHAnsi" w:cstheme="majorHAnsi"/>
          <w:lang w:val="en-US"/>
        </w:rPr>
        <w:t>við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aðrar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vaktir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1D21F1">
        <w:rPr>
          <w:rFonts w:asciiTheme="majorHAnsi" w:hAnsiTheme="majorHAnsi" w:cstheme="majorHAnsi"/>
          <w:lang w:val="en-US"/>
        </w:rPr>
        <w:t>Mikilvægt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er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tryggja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enginn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samgangur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sé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á milli </w:t>
      </w:r>
      <w:proofErr w:type="spellStart"/>
      <w:r w:rsidRPr="001D21F1">
        <w:rPr>
          <w:rFonts w:asciiTheme="majorHAnsi" w:hAnsiTheme="majorHAnsi" w:cstheme="majorHAnsi"/>
          <w:lang w:val="en-US"/>
        </w:rPr>
        <w:t>aðila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innan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ólíkra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vakta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og </w:t>
      </w:r>
      <w:proofErr w:type="spellStart"/>
      <w:r w:rsidRPr="001D21F1">
        <w:rPr>
          <w:rFonts w:asciiTheme="majorHAnsi" w:hAnsiTheme="majorHAnsi" w:cstheme="majorHAnsi"/>
          <w:lang w:val="en-US"/>
        </w:rPr>
        <w:t>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sameiginleg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rými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og </w:t>
      </w:r>
      <w:proofErr w:type="spellStart"/>
      <w:r w:rsidRPr="001D21F1">
        <w:rPr>
          <w:rFonts w:asciiTheme="majorHAnsi" w:hAnsiTheme="majorHAnsi" w:cstheme="majorHAnsi"/>
          <w:lang w:val="en-US"/>
        </w:rPr>
        <w:t>snertifletir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séu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sótthreinsuð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milli </w:t>
      </w:r>
      <w:proofErr w:type="spellStart"/>
      <w:r w:rsidRPr="001D21F1">
        <w:rPr>
          <w:rFonts w:asciiTheme="majorHAnsi" w:hAnsiTheme="majorHAnsi" w:cstheme="majorHAnsi"/>
          <w:lang w:val="en-US"/>
        </w:rPr>
        <w:t>vakta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. </w:t>
      </w:r>
    </w:p>
    <w:p w14:paraId="5119F563" w14:textId="77777777" w:rsidR="001D21F1" w:rsidRPr="001D21F1" w:rsidRDefault="001D21F1" w:rsidP="001D21F1">
      <w:pPr>
        <w:rPr>
          <w:rFonts w:asciiTheme="majorHAnsi" w:hAnsiTheme="majorHAnsi" w:cstheme="majorHAnsi"/>
          <w:lang w:val="en-US"/>
        </w:rPr>
      </w:pPr>
      <w:proofErr w:type="spellStart"/>
      <w:r w:rsidRPr="001D21F1">
        <w:rPr>
          <w:rFonts w:asciiTheme="majorHAnsi" w:hAnsiTheme="majorHAnsi" w:cstheme="majorHAnsi"/>
          <w:lang w:val="en-US"/>
        </w:rPr>
        <w:t>Ef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fyrirtæki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hafa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tök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á </w:t>
      </w:r>
      <w:proofErr w:type="spellStart"/>
      <w:r w:rsidRPr="001D21F1">
        <w:rPr>
          <w:rFonts w:asciiTheme="majorHAnsi" w:hAnsiTheme="majorHAnsi" w:cstheme="majorHAnsi"/>
          <w:lang w:val="en-US"/>
        </w:rPr>
        <w:t>því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getur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jafnvel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verið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gott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halda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1-2 </w:t>
      </w:r>
      <w:proofErr w:type="spellStart"/>
      <w:r w:rsidRPr="001D21F1">
        <w:rPr>
          <w:rFonts w:asciiTheme="majorHAnsi" w:hAnsiTheme="majorHAnsi" w:cstheme="majorHAnsi"/>
          <w:lang w:val="en-US"/>
        </w:rPr>
        <w:t>starfsmönnum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á </w:t>
      </w:r>
      <w:proofErr w:type="spellStart"/>
      <w:r w:rsidRPr="001D21F1">
        <w:rPr>
          <w:rFonts w:asciiTheme="majorHAnsi" w:hAnsiTheme="majorHAnsi" w:cstheme="majorHAnsi"/>
          <w:lang w:val="en-US"/>
        </w:rPr>
        <w:t>bakvakt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komi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til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þess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að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mikil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skerðing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verði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á </w:t>
      </w:r>
      <w:proofErr w:type="spellStart"/>
      <w:r w:rsidRPr="001D21F1">
        <w:rPr>
          <w:rFonts w:asciiTheme="majorHAnsi" w:hAnsiTheme="majorHAnsi" w:cstheme="majorHAnsi"/>
          <w:lang w:val="en-US"/>
        </w:rPr>
        <w:t>báðum</w:t>
      </w:r>
      <w:proofErr w:type="spellEnd"/>
      <w:r w:rsidRPr="001D21F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D21F1">
        <w:rPr>
          <w:rFonts w:asciiTheme="majorHAnsi" w:hAnsiTheme="majorHAnsi" w:cstheme="majorHAnsi"/>
          <w:lang w:val="en-US"/>
        </w:rPr>
        <w:t>vöktum</w:t>
      </w:r>
      <w:proofErr w:type="spellEnd"/>
      <w:r w:rsidRPr="001D21F1">
        <w:rPr>
          <w:rFonts w:asciiTheme="majorHAnsi" w:hAnsiTheme="majorHAnsi" w:cstheme="majorHAnsi"/>
          <w:lang w:val="en-US"/>
        </w:rPr>
        <w:t>.</w:t>
      </w:r>
    </w:p>
    <w:p w14:paraId="22C3F23F" w14:textId="77777777" w:rsidR="00292805" w:rsidRDefault="00292805" w:rsidP="00292805">
      <w:r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Dagleg verk - leiðbeiningar </w:t>
      </w:r>
    </w:p>
    <w:p w14:paraId="52312969" w14:textId="77777777" w:rsidR="00292805" w:rsidRDefault="00292805" w:rsidP="00292805">
      <w:r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Fóðrun </w:t>
      </w:r>
    </w:p>
    <w:p w14:paraId="430E88C5" w14:textId="16A53965" w:rsidR="00292805" w:rsidRDefault="00292805" w:rsidP="00292805">
      <w:r w:rsidRPr="08CA498C">
        <w:rPr>
          <w:rFonts w:ascii="Calibri" w:eastAsia="Calibri" w:hAnsi="Calibri" w:cs="Calibri"/>
        </w:rPr>
        <w:t>Hvernig er fóðrun á einstaka gripum</w:t>
      </w:r>
      <w:r w:rsidR="57418B6C" w:rsidRPr="08CA498C">
        <w:rPr>
          <w:rFonts w:ascii="Calibri" w:eastAsia="Calibri" w:hAnsi="Calibri" w:cs="Calibri"/>
        </w:rPr>
        <w:t xml:space="preserve"> háttað</w:t>
      </w:r>
      <w:r w:rsidR="00890F48" w:rsidRPr="08CA498C">
        <w:rPr>
          <w:rFonts w:ascii="Calibri" w:eastAsia="Calibri" w:hAnsi="Calibri" w:cs="Calibri"/>
        </w:rPr>
        <w:t>?</w:t>
      </w:r>
      <w:r w:rsidRPr="08CA498C">
        <w:rPr>
          <w:rFonts w:ascii="Calibri" w:eastAsia="Calibri" w:hAnsi="Calibri" w:cs="Calibri"/>
        </w:rPr>
        <w:t xml:space="preserve"> Hvað er fóðrað oft</w:t>
      </w:r>
      <w:r w:rsidR="00890F48" w:rsidRPr="08CA498C">
        <w:rPr>
          <w:rFonts w:ascii="Calibri" w:eastAsia="Calibri" w:hAnsi="Calibri" w:cs="Calibri"/>
        </w:rPr>
        <w:t>?</w:t>
      </w:r>
      <w:r w:rsidRPr="08CA498C">
        <w:rPr>
          <w:rFonts w:ascii="Calibri" w:eastAsia="Calibri" w:hAnsi="Calibri" w:cs="Calibri"/>
        </w:rPr>
        <w:t xml:space="preserve"> Hvað þarf að hafa í huga</w:t>
      </w:r>
      <w:r w:rsidR="00890F48" w:rsidRPr="08CA498C">
        <w:rPr>
          <w:rFonts w:ascii="Calibri" w:eastAsia="Calibri" w:hAnsi="Calibri" w:cs="Calibri"/>
        </w:rPr>
        <w:t>?</w:t>
      </w:r>
      <w:r w:rsidRPr="08CA498C">
        <w:rPr>
          <w:rFonts w:ascii="Calibri" w:eastAsia="Calibri" w:hAnsi="Calibri" w:cs="Calibri"/>
        </w:rPr>
        <w:t xml:space="preserve"> </w:t>
      </w:r>
      <w:r w:rsidR="0DD357D8" w:rsidRPr="08CA498C">
        <w:rPr>
          <w:rFonts w:ascii="Calibri" w:eastAsia="Calibri" w:hAnsi="Calibri" w:cs="Calibri"/>
        </w:rPr>
        <w:t>H</w:t>
      </w:r>
      <w:r w:rsidRPr="08CA498C">
        <w:rPr>
          <w:rFonts w:ascii="Calibri" w:eastAsia="Calibri" w:hAnsi="Calibri" w:cs="Calibri"/>
        </w:rPr>
        <w:t>venær</w:t>
      </w:r>
      <w:r w:rsidR="276AD7FC" w:rsidRPr="08CA498C">
        <w:rPr>
          <w:rFonts w:ascii="Calibri" w:eastAsia="Calibri" w:hAnsi="Calibri" w:cs="Calibri"/>
        </w:rPr>
        <w:t xml:space="preserve"> er fóður pantað</w:t>
      </w:r>
      <w:r w:rsidRPr="08CA498C">
        <w:rPr>
          <w:rFonts w:ascii="Calibri" w:eastAsia="Calibri" w:hAnsi="Calibri" w:cs="Calibri"/>
        </w:rPr>
        <w:t>? Gæðaeftirlit</w:t>
      </w:r>
      <w:r w:rsidR="00890F48" w:rsidRPr="08CA498C">
        <w:rPr>
          <w:rFonts w:ascii="Calibri" w:eastAsia="Calibri" w:hAnsi="Calibri" w:cs="Calibri"/>
        </w:rPr>
        <w:t xml:space="preserve"> -</w:t>
      </w:r>
      <w:r w:rsidRPr="08CA498C">
        <w:rPr>
          <w:rFonts w:ascii="Calibri" w:eastAsia="Calibri" w:hAnsi="Calibri" w:cs="Calibri"/>
        </w:rPr>
        <w:t xml:space="preserve"> hvernig er</w:t>
      </w:r>
      <w:r w:rsidR="59AFB53D" w:rsidRPr="08CA498C">
        <w:rPr>
          <w:rFonts w:ascii="Calibri" w:eastAsia="Calibri" w:hAnsi="Calibri" w:cs="Calibri"/>
        </w:rPr>
        <w:t>u eyðublöð um</w:t>
      </w:r>
      <w:r w:rsidRPr="08CA498C">
        <w:rPr>
          <w:rFonts w:ascii="Calibri" w:eastAsia="Calibri" w:hAnsi="Calibri" w:cs="Calibri"/>
        </w:rPr>
        <w:t xml:space="preserve"> það </w:t>
      </w:r>
      <w:proofErr w:type="spellStart"/>
      <w:r w:rsidRPr="08CA498C">
        <w:rPr>
          <w:rFonts w:ascii="Calibri" w:eastAsia="Calibri" w:hAnsi="Calibri" w:cs="Calibri"/>
        </w:rPr>
        <w:t>útfyllt</w:t>
      </w:r>
      <w:proofErr w:type="spellEnd"/>
      <w:r w:rsidR="00890F48" w:rsidRPr="08CA498C">
        <w:rPr>
          <w:rFonts w:ascii="Calibri" w:eastAsia="Calibri" w:hAnsi="Calibri" w:cs="Calibri"/>
        </w:rPr>
        <w:t>?</w:t>
      </w:r>
      <w:r w:rsidRPr="08CA498C">
        <w:rPr>
          <w:rFonts w:ascii="Calibri" w:eastAsia="Calibri" w:hAnsi="Calibri" w:cs="Calibri"/>
        </w:rPr>
        <w:t xml:space="preserve">  </w:t>
      </w:r>
      <w:r w:rsidR="27FDA698" w:rsidRPr="08CA498C">
        <w:rPr>
          <w:rFonts w:ascii="Calibri" w:eastAsia="Calibri" w:hAnsi="Calibri" w:cs="Calibri"/>
        </w:rPr>
        <w:t>Eru til l</w:t>
      </w:r>
      <w:r w:rsidRPr="08CA498C">
        <w:rPr>
          <w:rFonts w:ascii="Calibri" w:eastAsia="Calibri" w:hAnsi="Calibri" w:cs="Calibri"/>
        </w:rPr>
        <w:t>eiðbeiningar um stillingar á fóðurkerfi</w:t>
      </w:r>
      <w:r w:rsidR="4A570574" w:rsidRPr="08CA498C">
        <w:rPr>
          <w:rFonts w:ascii="Calibri" w:eastAsia="Calibri" w:hAnsi="Calibri" w:cs="Calibri"/>
        </w:rPr>
        <w:t>?</w:t>
      </w:r>
    </w:p>
    <w:p w14:paraId="1FA1CF6D" w14:textId="77777777" w:rsidR="00292805" w:rsidRDefault="00292805" w:rsidP="00292805">
      <w:r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>Vélbúnaður</w:t>
      </w:r>
    </w:p>
    <w:p w14:paraId="1D9F449E" w14:textId="77777777" w:rsidR="00292805" w:rsidRDefault="00292805" w:rsidP="00292805">
      <w:r w:rsidRPr="67DF3D3A">
        <w:rPr>
          <w:rFonts w:ascii="Calibri" w:eastAsia="Calibri" w:hAnsi="Calibri" w:cs="Calibri"/>
        </w:rPr>
        <w:t xml:space="preserve">Lýsið á einfaldan hátt hvernig vinnuvél  er gangsett og notuð dagsdaglega. Þarf að virkja </w:t>
      </w:r>
      <w:proofErr w:type="spellStart"/>
      <w:r w:rsidRPr="67DF3D3A">
        <w:rPr>
          <w:rFonts w:ascii="Calibri" w:eastAsia="Calibri" w:hAnsi="Calibri" w:cs="Calibri"/>
        </w:rPr>
        <w:t>glussakerfið</w:t>
      </w:r>
      <w:proofErr w:type="spellEnd"/>
      <w:r w:rsidRPr="67DF3D3A">
        <w:rPr>
          <w:rFonts w:ascii="Calibri" w:eastAsia="Calibri" w:hAnsi="Calibri" w:cs="Calibri"/>
        </w:rPr>
        <w:t xml:space="preserve"> svo ámoksturstæki virki? Er öryggisnúmer til að geta gangsett vinnuvélina? </w:t>
      </w:r>
    </w:p>
    <w:p w14:paraId="021827D6" w14:textId="77777777" w:rsidR="00292805" w:rsidRDefault="00292805" w:rsidP="00292805">
      <w:r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Got og </w:t>
      </w:r>
      <w:proofErr w:type="spellStart"/>
      <w:r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>sæðingar</w:t>
      </w:r>
      <w:proofErr w:type="spellEnd"/>
      <w:r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 </w:t>
      </w:r>
    </w:p>
    <w:p w14:paraId="73BCE653" w14:textId="0D1894C6" w:rsidR="00292805" w:rsidRDefault="00292805" w:rsidP="00292805">
      <w:r w:rsidRPr="19BEE950">
        <w:rPr>
          <w:rFonts w:ascii="Calibri" w:eastAsia="Calibri" w:hAnsi="Calibri" w:cs="Calibri"/>
        </w:rPr>
        <w:t>Lýsingar á gothópum, hvenær er tekið undan, hvaða vikuhóp á að taka undan, er þörf á að fylgjast með einstaka dýri</w:t>
      </w:r>
      <w:r w:rsidR="6AA0125F" w:rsidRPr="19BEE950">
        <w:rPr>
          <w:rFonts w:ascii="Calibri" w:eastAsia="Calibri" w:hAnsi="Calibri" w:cs="Calibri"/>
        </w:rPr>
        <w:t>?</w:t>
      </w:r>
      <w:r w:rsidRPr="19BEE950">
        <w:rPr>
          <w:rFonts w:ascii="Calibri" w:eastAsia="Calibri" w:hAnsi="Calibri" w:cs="Calibri"/>
        </w:rPr>
        <w:t xml:space="preserve"> - prenta út hópalista.</w:t>
      </w:r>
    </w:p>
    <w:p w14:paraId="30DCF717" w14:textId="77777777" w:rsidR="00292805" w:rsidRPr="00162E5B" w:rsidRDefault="00292805" w:rsidP="00292805">
      <w:pPr>
        <w:rPr>
          <w:rFonts w:ascii="Calibri" w:eastAsia="Calibri" w:hAnsi="Calibri" w:cs="Calibri"/>
        </w:rPr>
      </w:pPr>
      <w:proofErr w:type="spellStart"/>
      <w:r w:rsidRPr="00162E5B">
        <w:rPr>
          <w:rFonts w:ascii="Calibri" w:eastAsia="Calibri" w:hAnsi="Calibri" w:cs="Calibri"/>
        </w:rPr>
        <w:t>Sæðingar</w:t>
      </w:r>
      <w:proofErr w:type="spellEnd"/>
      <w:r w:rsidRPr="00162E5B">
        <w:rPr>
          <w:rFonts w:ascii="Calibri" w:eastAsia="Calibri" w:hAnsi="Calibri" w:cs="Calibri"/>
        </w:rPr>
        <w:t>: lýsa verkferlum og hafa tilbúinn lista yfir gripi.</w:t>
      </w:r>
    </w:p>
    <w:p w14:paraId="27FFFE5B" w14:textId="77777777" w:rsidR="00292805" w:rsidRDefault="00292805" w:rsidP="00292805">
      <w:pPr>
        <w:pStyle w:val="Heading2"/>
      </w:pPr>
      <w:r>
        <w:t>Merkingar á grísum í sláturhús</w:t>
      </w:r>
    </w:p>
    <w:p w14:paraId="22CDAA19" w14:textId="77777777" w:rsidR="00292805" w:rsidRPr="00162E5B" w:rsidRDefault="00292805" w:rsidP="00162E5B">
      <w:pPr>
        <w:rPr>
          <w:rFonts w:ascii="Calibri" w:eastAsia="Calibri" w:hAnsi="Calibri" w:cs="Calibri"/>
        </w:rPr>
      </w:pPr>
      <w:r w:rsidRPr="00162E5B">
        <w:rPr>
          <w:rFonts w:ascii="Calibri" w:eastAsia="Calibri" w:hAnsi="Calibri" w:cs="Calibri"/>
        </w:rPr>
        <w:t>Hvernig er næsti sláturhópur merktur?</w:t>
      </w:r>
    </w:p>
    <w:p w14:paraId="47034E09" w14:textId="77777777" w:rsidR="00292805" w:rsidRDefault="00292805" w:rsidP="00292805">
      <w:pPr>
        <w:pStyle w:val="Heading2"/>
      </w:pPr>
      <w:r>
        <w:t>Símaskrá</w:t>
      </w:r>
    </w:p>
    <w:p w14:paraId="6D60D595" w14:textId="0ECDE467" w:rsidR="00B67D35" w:rsidRDefault="00292805" w:rsidP="00292805">
      <w:pPr>
        <w:rPr>
          <w:rFonts w:ascii="Calibri" w:eastAsia="Calibri" w:hAnsi="Calibri" w:cs="Calibri"/>
        </w:rPr>
        <w:sectPr w:rsidR="00B67D35" w:rsidSect="00BE0A70">
          <w:headerReference w:type="default" r:id="rId7"/>
          <w:pgSz w:w="11900" w:h="16840"/>
          <w:pgMar w:top="2269" w:right="1080" w:bottom="1276" w:left="1134" w:header="708" w:footer="573" w:gutter="0"/>
          <w:cols w:space="708"/>
        </w:sectPr>
      </w:pPr>
      <w:r w:rsidRPr="3ACE88DA">
        <w:rPr>
          <w:rFonts w:ascii="Calibri" w:eastAsia="Calibri" w:hAnsi="Calibri" w:cs="Calibri"/>
        </w:rPr>
        <w:t xml:space="preserve">Nauðsynlegt er að setja inn símanúmer hjá þeim aðilum sem hægt er eða nauðsynlegt getur verið </w:t>
      </w:r>
      <w:r w:rsidR="3B797772" w:rsidRPr="3ACE88DA">
        <w:rPr>
          <w:rFonts w:ascii="Calibri" w:eastAsia="Calibri" w:hAnsi="Calibri" w:cs="Calibri"/>
        </w:rPr>
        <w:t>að</w:t>
      </w:r>
      <w:r w:rsidRPr="3ACE88DA">
        <w:rPr>
          <w:rFonts w:ascii="Calibri" w:eastAsia="Calibri" w:hAnsi="Calibri" w:cs="Calibri"/>
        </w:rPr>
        <w:t xml:space="preserve"> ná í</w:t>
      </w:r>
      <w:r w:rsidR="31780C00" w:rsidRPr="3ACE88DA">
        <w:rPr>
          <w:rFonts w:ascii="Calibri" w:eastAsia="Calibri" w:hAnsi="Calibri" w:cs="Calibri"/>
        </w:rPr>
        <w:t>,</w:t>
      </w:r>
      <w:r w:rsidRPr="3ACE88DA">
        <w:rPr>
          <w:rFonts w:ascii="Calibri" w:eastAsia="Calibri" w:hAnsi="Calibri" w:cs="Calibri"/>
        </w:rPr>
        <w:t xml:space="preserve"> t.d. dýralækni, nágranna eða til að sækja sér ráðgjöf varðandi fóðrun og skráningar</w:t>
      </w:r>
      <w:r w:rsidR="00351825">
        <w:rPr>
          <w:rFonts w:ascii="Calibri" w:eastAsia="Calibri" w:hAnsi="Calibri" w:cs="Calibri"/>
        </w:rPr>
        <w:t>.</w:t>
      </w:r>
    </w:p>
    <w:p w14:paraId="7315C9E6" w14:textId="1326BBF9" w:rsidR="00292805" w:rsidRDefault="00890F48" w:rsidP="00292805">
      <w:r>
        <w:rPr>
          <w:rFonts w:ascii="Calibri Light" w:eastAsia="Calibri Light" w:hAnsi="Calibri Light" w:cs="Calibri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55485" wp14:editId="2C0CEE28">
                <wp:simplePos x="0" y="0"/>
                <wp:positionH relativeFrom="margin">
                  <wp:align>left</wp:align>
                </wp:positionH>
                <wp:positionV relativeFrom="paragraph">
                  <wp:posOffset>221054</wp:posOffset>
                </wp:positionV>
                <wp:extent cx="6426835" cy="995045"/>
                <wp:effectExtent l="0" t="0" r="12065" b="1460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0F59F" w14:textId="77777777" w:rsidR="00890F48" w:rsidRDefault="00890F48" w:rsidP="00890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735548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17.4pt;width:506.05pt;height:78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ppTQIAAKMEAAAOAAAAZHJzL2Uyb0RvYy54bWysVMFuGjEQvVfqP1i+NwsE0oCyRJQoVaUo&#10;iUSqnI3XC6t6Pa5t2E2/vs/ehZC0p6oXM555+zzzZoar67bWbK+cr8jkfHg24EwZSUVlNjn//nT7&#10;6ZIzH4QphCajcv6iPL+ef/xw1diZGtGWdKEcA4nxs8bmfBuCnWWZl1tVC39GVhkES3K1CLi6TVY4&#10;0YC91tloMLjIGnKFdSSV9/DedEE+T/xlqWR4KEuvAtM5R24hnS6d63hm8ysx2zhht5Xs0xD/kEUt&#10;KoNHj1Q3Igi2c9UfVHUlHXkqw5mkOqOyrKRKNaCa4eBdNautsCrVAnG8Pcrk/x+tvN8/OlYV6N2U&#10;MyNq9OhJtYF9oZbBBX0a62eArSyAoYUf2IPfwxnLbktXx18UxBCH0i9HdSObhPNiPLq4PJ9wJhGb&#10;TieD8STSZK9fW+fDV0U1i0bOHbqXRBX7Ox866AESH/Okq+K20jpd4sSopXZsL9BrHVKOIH+D0oY1&#10;yOR8MkjEb2KR+vj9Wgv5o0/vBAU+bZBz1KSrPVqhXbe9UGsqXqCTo27SvJW3FXjvhA+PwmG0IA3W&#10;JTzgKDUhGeotzrbkfv3NH/HoOKKcNRjVnPufO+EUZ/qbwSxMh+NxnO10GU8+j3Bxp5H1acTs6iVB&#10;oSEW08pkRnzQB7N0VD9jqxbxVYSEkXg75+FgLkO3QNhKqRaLBMI0WxHuzMrKSB07EvV8ap+Fs30/&#10;Aybhng5DLWbv2tph45eGFrtAZZV6HgXuVO11xyakqem3Nq7a6T2hXv9b5r8BAAD//wMAUEsDBBQA&#10;BgAIAAAAIQBJjoAP3AAAAAgBAAAPAAAAZHJzL2Rvd25yZXYueG1sTI/NTsMwEITvSLyDtUjcqJPy&#10;ozTEqQAVLpxaEOdtvLUt4nUUu2l4e9wT3GY1q5lvmvXsezHRGF1gBeWiAEHcBe3YKPj8eL2pQMSE&#10;rLEPTAp+KMK6vbxosNbhxFuadsmIHMKxRgU2paGWMnaWPMZFGIizdwijx5TP0Ug94imH+14ui+JB&#10;enScGywO9GKp+94dvYLNs1mZrsLRbirt3DR/Hd7Nm1LXV/PTI4hEc/p7hjN+Roc2M+3DkXUUvYI8&#10;JCm4vcv8Z7colyWIfVar8h5k28j/A9pfAAAA//8DAFBLAQItABQABgAIAAAAIQC2gziS/gAAAOEB&#10;AAATAAAAAAAAAAAAAAAAAAAAAABbQ29udGVudF9UeXBlc10ueG1sUEsBAi0AFAAGAAgAAAAhADj9&#10;If/WAAAAlAEAAAsAAAAAAAAAAAAAAAAALwEAAF9yZWxzLy5yZWxzUEsBAi0AFAAGAAgAAAAhANQt&#10;GmlNAgAAowQAAA4AAAAAAAAAAAAAAAAALgIAAGRycy9lMm9Eb2MueG1sUEsBAi0AFAAGAAgAAAAh&#10;AEmOgA/cAAAACAEAAA8AAAAAAAAAAAAAAAAApwQAAGRycy9kb3ducmV2LnhtbFBLBQYAAAAABAAE&#10;APMAAACwBQAAAAA=&#10;" fillcolor="white [3201]" strokeweight=".5pt">
                <v:textbox>
                  <w:txbxContent>
                    <w:p w14:paraId="1F60F59F" w14:textId="77777777" w:rsidR="00890F48" w:rsidRDefault="00890F48" w:rsidP="00890F48"/>
                  </w:txbxContent>
                </v:textbox>
                <w10:wrap type="square" anchorx="margin"/>
              </v:shape>
            </w:pict>
          </mc:Fallback>
        </mc:AlternateContent>
      </w:r>
      <w:r w:rsidR="00292805"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Dagleg verk - </w:t>
      </w:r>
      <w:r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>almennt</w:t>
      </w:r>
    </w:p>
    <w:p w14:paraId="25EF7D95" w14:textId="06ED6AA1" w:rsidR="00292805" w:rsidRDefault="00890F48" w:rsidP="00292805"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067A2" wp14:editId="228CC46E">
                <wp:simplePos x="0" y="0"/>
                <wp:positionH relativeFrom="margin">
                  <wp:align>left</wp:align>
                </wp:positionH>
                <wp:positionV relativeFrom="paragraph">
                  <wp:posOffset>1134820</wp:posOffset>
                </wp:positionV>
                <wp:extent cx="6426835" cy="995045"/>
                <wp:effectExtent l="0" t="0" r="12065" b="14605"/>
                <wp:wrapSquare wrapText="bothSides"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3B751" w14:textId="77777777" w:rsidR="00890F48" w:rsidRDefault="00890F48" w:rsidP="00890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71067A2" id="Text Box 209" o:spid="_x0000_s1027" type="#_x0000_t202" style="position:absolute;margin-left:0;margin-top:89.35pt;width:506.05pt;height:78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YyUAIAAKwEAAAOAAAAZHJzL2Uyb0RvYy54bWysVFFv2jAQfp+0/2D5fSRQYCUiVIyKaVLV&#10;VoKpz8ZxSDTb59mGhP36nZ1AabenaS/mfPfl8913d8zvWiXJUVhXg87pcJBSIjSHotb7nH7frj/d&#10;UuI80wWToEVOT8LRu8XHD/PGZGIEFchCWIIk2mWNyWnlvcmSxPFKKOYGYITGYAlWMY9Xu08Kyxpk&#10;VzIZpek0acAWxgIXzqH3vgvSReQvS8H9U1k64YnMKebm42njuQtnspizbG+ZqWrep8H+IQvFao2P&#10;XqjumWfkYOs/qFTNLTgo/YCDSqAsay5iDVjNMH1XzaZiRsRaUBxnLjK5/0fLH4/PltRFTkfpjBLN&#10;FDZpK1pPvkBLgg8VaozLELgxCPUtBrDTZ79DZyi8La0Kv1gSwThqfbroG+g4Oqfj0fT2ZkIJx9hs&#10;NknHk0CTvH5trPNfBSgSjJxa7F+UlR0fnO+gZ0h4zIGsi3UtZbyEmREracmRYbeljzki+RuU1KTB&#10;TG4maSR+EwvUl+93kvEffXpXKOSTGnMOmnS1B8u3uzaqeNFlB8UJ5bLQjZwzfF0j/QNz/plZnDFU&#10;CPfGP+FRSsCcoLcoqcD++ps/4LH1GKWkwZnNqft5YFZQIr9pHIrZcDwOQx4v48nnEV7sdWR3HdEH&#10;tQIUaogbang0A97Ls1laUC+4XsvwKoaY5vh2Tv3ZXPluk3A9uVguIwjH2jD/oDeGB+rQmCDrtn1h&#10;1vRt9TgQj3Cebpa9626HDV9qWB48lHVsfdC5U7WXH1ciDk+/vmHnru8R9fons/gNAAD//wMAUEsD&#10;BBQABgAIAAAAIQBNUydd3QAAAAkBAAAPAAAAZHJzL2Rvd25yZXYueG1sTI/BTsMwEETvSPyDtUjc&#10;qJMWaBriVIAKl54oqOdt7NoW8Tqy3TT8Pe4JjrOzmnnTrCfXs1GFaD0JKGcFMEWdl5a0gK/Pt7sK&#10;WExIEntPSsCPirBur68arKU/04cad0mzHEKxRgEmpaHmPHZGOYwzPyjK3tEHhynLoLkMeM7hrufz&#10;onjkDi3lBoODejWq+96dnIDNi17prsJgNpW0dpz2x61+F+L2Znp+ApbUlP6e4YKf0aHNTAd/IhlZ&#10;LyAPSfm6rJbALnZRzktgBwGLxcM98Lbh/xe0vwAAAP//AwBQSwECLQAUAAYACAAAACEAtoM4kv4A&#10;AADhAQAAEwAAAAAAAAAAAAAAAAAAAAAAW0NvbnRlbnRfVHlwZXNdLnhtbFBLAQItABQABgAIAAAA&#10;IQA4/SH/1gAAAJQBAAALAAAAAAAAAAAAAAAAAC8BAABfcmVscy8ucmVsc1BLAQItABQABgAIAAAA&#10;IQB6ySYyUAIAAKwEAAAOAAAAAAAAAAAAAAAAAC4CAABkcnMvZTJvRG9jLnhtbFBLAQItABQABgAI&#10;AAAAIQBNUydd3QAAAAkBAAAPAAAAAAAAAAAAAAAAAKoEAABkcnMvZG93bnJldi54bWxQSwUGAAAA&#10;AAQABADzAAAAtAUAAAAA&#10;" fillcolor="white [3201]" strokeweight=".5pt">
                <v:textbox>
                  <w:txbxContent>
                    <w:p w14:paraId="0D43B751" w14:textId="77777777" w:rsidR="00890F48" w:rsidRDefault="00890F48" w:rsidP="00890F48"/>
                  </w:txbxContent>
                </v:textbox>
                <w10:wrap type="square" anchorx="margin"/>
              </v:shape>
            </w:pict>
          </mc:Fallback>
        </mc:AlternateContent>
      </w:r>
      <w:r w:rsidR="00292805"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>Fóðrun</w:t>
      </w:r>
    </w:p>
    <w:p w14:paraId="09C307BD" w14:textId="04935D31" w:rsidR="00292805" w:rsidRDefault="00292805" w:rsidP="00292805">
      <w:r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Vélbúnaður </w:t>
      </w:r>
      <w:bookmarkStart w:id="0" w:name="_GoBack"/>
      <w:bookmarkEnd w:id="0"/>
    </w:p>
    <w:p w14:paraId="1A0C818E" w14:textId="43C74630" w:rsidR="00292805" w:rsidRDefault="00890F48" w:rsidP="00292805"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4F546" wp14:editId="3E43A2BF">
                <wp:simplePos x="0" y="0"/>
                <wp:positionH relativeFrom="margin">
                  <wp:align>left</wp:align>
                </wp:positionH>
                <wp:positionV relativeFrom="paragraph">
                  <wp:posOffset>218029</wp:posOffset>
                </wp:positionV>
                <wp:extent cx="6426835" cy="995045"/>
                <wp:effectExtent l="0" t="0" r="12065" b="14605"/>
                <wp:wrapSquare wrapText="bothSides"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FDD2F" w14:textId="77777777" w:rsidR="00890F48" w:rsidRDefault="00890F48" w:rsidP="00890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084F546" id="Text Box 210" o:spid="_x0000_s1028" type="#_x0000_t202" style="position:absolute;margin-left:0;margin-top:17.15pt;width:506.05pt;height:78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XsUAIAAKwEAAAOAAAAZHJzL2Uyb0RvYy54bWysVMFuGjEQvVfqP1i+NwsEaEAsESVKVSlK&#10;IiVVzsbrhVW9Htc27NKv77MXCEl7qnox45m3zzNvZphdt7VmO+V8RSbn/YseZ8pIKiqzzvn359tP&#10;V5z5IEwhNBmV873y/Hr+8cOssVM1oA3pQjkGEuOnjc35JgQ7zTIvN6oW/oKsMgiW5GoRcHXrrHCi&#10;AXuts0GvN84acoV1JJX38N50QT5P/GWpZHgoS68C0zlHbiGdLp2reGbzmZiunbCbSh7SEP+QRS0q&#10;g0dPVDciCLZ11R9UdSUdeSrDhaQ6o7KspEo1oJp+7101TxthVaoF4nh7ksn/P1p5v3t0rCpyPuhD&#10;HyNqNOlZtYF9oZZFHxRqrJ8C+GQBDS0C6PTR7+GMhbelq+MvSmKIg2t/0jfSSTjHw8H46nLEmURs&#10;Mhn1hqNIk71+bZ0PXxXVLBo5d+hfklXs7nzooEdIfMyTrorbSut0iTOjltqxnUC3dUg5gvwNShvW&#10;IJPLUS8Rv4lF6tP3Ky3kj0N6ZyjwaYOcoyZd7dEK7artVDzqsqJiD7kcdSPnrbytQH8nfHgUDjMG&#10;hbA34QFHqQk50cHibEPu19/8EY/WI8pZg5nNuf+5FU5xpr8ZDMWkPxzGIU+X4ejzABd3HlmdR8y2&#10;XhKE6mNDrUxmxAd9NEtH9QvWaxFfRUgYibdzHo7mMnSbhPWUarFIIIy1FeHOPFkZqWNjoqzP7Ytw&#10;9tDWgIG4p+N0i+m77nbY+KWhxTZQWaXWR507VQ/yYyXS8BzWN+7c+T2hXv9k5r8BAAD//wMAUEsD&#10;BBQABgAIAAAAIQAC+YPL2wAAAAgBAAAPAAAAZHJzL2Rvd25yZXYueG1sTI/BTsMwEETvSPyDtUjc&#10;qJ0WoTTEqQAVLpxoEedt7NoW8Tqy3TT8Pe4JbrOa1cybdjP7gU06JhdIQrUQwDT1QTkyEj73r3c1&#10;sJSRFA6BtIQfnWDTXV+12Khwpg897bJhJYRSgxJszmPDeeqt9pgWYdRUvGOIHnM5o+Eq4rmE+4Ev&#10;hXjgHh2VBoujfrG6/96dvITts1mbvsZot7Vybpq/ju/mTcrbm/npEVjWc/57hgt+QYeuMB3CiVRi&#10;g4QyJEtY3a+AXVxRLStgh6LWlQDetfz/gO4XAAD//wMAUEsBAi0AFAAGAAgAAAAhALaDOJL+AAAA&#10;4QEAABMAAAAAAAAAAAAAAAAAAAAAAFtDb250ZW50X1R5cGVzXS54bWxQSwECLQAUAAYACAAAACEA&#10;OP0h/9YAAACUAQAACwAAAAAAAAAAAAAAAAAvAQAAX3JlbHMvLnJlbHNQSwECLQAUAAYACAAAACEA&#10;P5SF7FACAACsBAAADgAAAAAAAAAAAAAAAAAuAgAAZHJzL2Uyb0RvYy54bWxQSwECLQAUAAYACAAA&#10;ACEAAvmDy9sAAAAIAQAADwAAAAAAAAAAAAAAAACqBAAAZHJzL2Rvd25yZXYueG1sUEsFBgAAAAAE&#10;AAQA8wAAALIFAAAAAA==&#10;" fillcolor="white [3201]" strokeweight=".5pt">
                <v:textbox>
                  <w:txbxContent>
                    <w:p w14:paraId="57DFDD2F" w14:textId="77777777" w:rsidR="00890F48" w:rsidRDefault="00890F48" w:rsidP="00890F48"/>
                  </w:txbxContent>
                </v:textbox>
                <w10:wrap type="square" anchorx="margin"/>
              </v:shape>
            </w:pict>
          </mc:Fallback>
        </mc:AlternateContent>
      </w:r>
      <w:r w:rsidR="00292805" w:rsidRPr="67DF3D3A">
        <w:rPr>
          <w:rFonts w:ascii="Calibri" w:eastAsia="Calibri" w:hAnsi="Calibri" w:cs="Calibri"/>
        </w:rPr>
        <w:t xml:space="preserve">Gangsetning </w:t>
      </w:r>
      <w:r w:rsidR="00292805" w:rsidRPr="73ABC794">
        <w:rPr>
          <w:rFonts w:ascii="Calibri" w:eastAsia="Calibri" w:hAnsi="Calibri" w:cs="Calibri"/>
        </w:rPr>
        <w:t xml:space="preserve">og </w:t>
      </w:r>
      <w:r w:rsidR="00292805" w:rsidRPr="67DF3D3A">
        <w:rPr>
          <w:rFonts w:ascii="Calibri" w:eastAsia="Calibri" w:hAnsi="Calibri" w:cs="Calibri"/>
        </w:rPr>
        <w:t>stilling</w:t>
      </w:r>
      <w:r w:rsidR="00292805" w:rsidRPr="73ABC794">
        <w:rPr>
          <w:rFonts w:ascii="Calibri" w:eastAsia="Calibri" w:hAnsi="Calibri" w:cs="Calibri"/>
        </w:rPr>
        <w:t>:</w:t>
      </w:r>
      <w:r w:rsidR="00292805" w:rsidRPr="67DF3D3A">
        <w:rPr>
          <w:rFonts w:ascii="Calibri" w:eastAsia="Calibri" w:hAnsi="Calibri" w:cs="Calibri"/>
        </w:rPr>
        <w:t xml:space="preserve"> </w:t>
      </w:r>
    </w:p>
    <w:p w14:paraId="6CD2D849" w14:textId="77777777" w:rsidR="00292805" w:rsidRDefault="00292805" w:rsidP="00890F48">
      <w:pPr>
        <w:spacing w:line="240" w:lineRule="auto"/>
      </w:pPr>
      <w:r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Got og </w:t>
      </w:r>
      <w:proofErr w:type="spellStart"/>
      <w:r w:rsidRPr="67DF3D3A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>sæðingar</w:t>
      </w:r>
      <w:proofErr w:type="spellEnd"/>
    </w:p>
    <w:p w14:paraId="177289D9" w14:textId="6FF4DEB7" w:rsidR="00292805" w:rsidRDefault="00890F48" w:rsidP="00890F48">
      <w:pPr>
        <w:spacing w:line="240" w:lineRule="auto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B0519" wp14:editId="50709169">
                <wp:simplePos x="0" y="0"/>
                <wp:positionH relativeFrom="margin">
                  <wp:align>left</wp:align>
                </wp:positionH>
                <wp:positionV relativeFrom="paragraph">
                  <wp:posOffset>2623185</wp:posOffset>
                </wp:positionV>
                <wp:extent cx="6426835" cy="1465580"/>
                <wp:effectExtent l="0" t="0" r="12065" b="20320"/>
                <wp:wrapSquare wrapText="bothSides"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4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956A5" w14:textId="77777777" w:rsidR="00890F48" w:rsidRDefault="00890F48" w:rsidP="00890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5EB0519" id="Text Box 213" o:spid="_x0000_s1029" type="#_x0000_t202" style="position:absolute;margin-left:0;margin-top:206.55pt;width:506.05pt;height:115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p6UAIAAK0EAAAOAAAAZHJzL2Uyb0RvYy54bWysVMlu2zAQvRfoPxC81/Jex4gcuA5cFAiS&#10;AE6RM01RtlCKw5K0Jffr+0gvWdpT0Qs1Gx9n3szo+qatNdsr5ysyOe91upwpI6mozCbn35+Wnyac&#10;+SBMITQZlfOD8vxm9vHDdWOnqk9b0oVyDCDGTxub820IdpplXm5VLXyHrDJwluRqEaC6TVY40QC9&#10;1lm/2x1nDbnCOpLKe1hvj04+S/hlqWR4KEuvAtM5R24hnS6d63hms2sx3Thht5U8pSH+IYtaVAaP&#10;XqBuRRBs56o/oOpKOvJUho6kOqOyrKRKNaCaXvddNautsCrVAnK8vdDk/x+svN8/OlYVOe/3BpwZ&#10;UaNJT6oN7Au1LNrAUGP9FIEri9DQwoFOn+0exlh4W7o6flESgx9cHy78RjgJ43jYH08GI84kfL3h&#10;eDSapA5kL9et8+GroppFIecODUy8iv2dD0gFoeeQ+JonXRXLSuukxKFRC+3YXqDdOqQkceNNlDas&#10;QSqDUTcBv/FF6Mv9tRbyRyzzLQI0bWCMpByLj1Jo122i8ULYmooD+HJ0nDlv5bIC/J3w4VE4DBko&#10;wuKEBxylJuREJ4mzLblff7PHePQeXs4aDG3O/c+dcIoz/c1gKq56w2Gc8qQMR5/7UNxrz/q1x+zq&#10;BYGoHlbUyiTG+KDPYumofsZ+zeOrcAkj8XbOw1lchOMqYT+lms9TEObainBnVlZG6NiYSOtT+yyc&#10;PbU1YCLu6TzeYvquu8fYeNPQfBeorFLrI89HVk/0YydSd077G5futZ6iXv4ys98AAAD//wMAUEsD&#10;BBQABgAIAAAAIQA22wM23QAAAAkBAAAPAAAAZHJzL2Rvd25yZXYueG1sTI/BTsMwEETvSPyDtUjc&#10;qJO2qtI0TgWocOFEizi78da2Gq8j203D3+Oe4DarWc28abaT69mIIVpPAspZAQyp88qSFvB1eHuq&#10;gMUkScneEwr4wQjb9v6ukbXyV/rEcZ80yyEUaynApDTUnMfOoJNx5gek7J18cDLlM2iugrzmcNfz&#10;eVGsuJOWcoORA74a7M77ixOwe9Fr3VUymF2lrB2n79OHfhfi8WF63gBLOKW/Z7jhZ3RoM9PRX0hF&#10;1gvIQ5KAZbkogd3sopxndRSwWi7WwNuG/1/Q/gIAAP//AwBQSwECLQAUAAYACAAAACEAtoM4kv4A&#10;AADhAQAAEwAAAAAAAAAAAAAAAAAAAAAAW0NvbnRlbnRfVHlwZXNdLnhtbFBLAQItABQABgAIAAAA&#10;IQA4/SH/1gAAAJQBAAALAAAAAAAAAAAAAAAAAC8BAABfcmVscy8ucmVsc1BLAQItABQABgAIAAAA&#10;IQD6BKp6UAIAAK0EAAAOAAAAAAAAAAAAAAAAAC4CAABkcnMvZTJvRG9jLnhtbFBLAQItABQABgAI&#10;AAAAIQA22wM23QAAAAkBAAAPAAAAAAAAAAAAAAAAAKoEAABkcnMvZG93bnJldi54bWxQSwUGAAAA&#10;AAQABADzAAAAtAUAAAAA&#10;" fillcolor="white [3201]" strokeweight=".5pt">
                <v:textbox>
                  <w:txbxContent>
                    <w:p w14:paraId="3BE956A5" w14:textId="77777777" w:rsidR="00890F48" w:rsidRDefault="00890F48" w:rsidP="00890F4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B137E" wp14:editId="10393FA4">
                <wp:simplePos x="0" y="0"/>
                <wp:positionH relativeFrom="margin">
                  <wp:align>left</wp:align>
                </wp:positionH>
                <wp:positionV relativeFrom="paragraph">
                  <wp:posOffset>1411755</wp:posOffset>
                </wp:positionV>
                <wp:extent cx="6426835" cy="995045"/>
                <wp:effectExtent l="0" t="0" r="12065" b="14605"/>
                <wp:wrapSquare wrapText="bothSides"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31C07" w14:textId="77777777" w:rsidR="00890F48" w:rsidRDefault="00890F48" w:rsidP="00890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A6B137E" id="Text Box 212" o:spid="_x0000_s1030" type="#_x0000_t202" style="position:absolute;margin-left:0;margin-top:111.15pt;width:506.05pt;height:78.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kBUgIAAKwEAAAOAAAAZHJzL2Uyb0RvYy54bWysVFFv2jAQfp+0/2D5fSSkgRVEqBgV06Sq&#10;rQRTn43jkGiOz7MNCfv1OzsJpd2epr2Y892Xz3ff3bG4a2tJTsLYClRGx6OYEqE45JU6ZPT7bvPp&#10;lhLrmMqZBCUyehaW3i0/flg0ei4SKEHmwhAkUXbe6IyWzul5FFleiprZEWihMFiAqZnDqzlEuWEN&#10;stcySuJ4GjVgcm2AC2vRe98F6TLwF4Xg7qkorHBEZhRzc+E04dz7M1ou2PxgmC4r3qfB/iGLmlUK&#10;H71Q3TPHyNFUf1DVFTdgoXAjDnUERVFxEWrAasbxu2q2JdMi1ILiWH2Ryf4/Wv54ejakyjOajBNK&#10;FKuxSTvROvIFWuJ9qFCj7RyBW41Q12IAOz34LTp94W1hav+LJRGMo9bni76ejqNzmibT25sJJRxj&#10;s9kkTieeJnr9WhvrvgqoiTcyarB/QVZ2erCugw4Q/5gFWeWbSspw8TMj1tKQE8NuSxdyRPI3KKlI&#10;g5ncTOJA/CbmqS/f7yXjP/r0rlDIJxXm7DXpaveWa/dtUDEddNlDfka5DHQjZzXfVEj/wKx7ZgZn&#10;DBXCvXFPeBQSMCfoLUpKML/+5vd4bD1GKWlwZjNqfx6ZEZTIbwqHYjZOUz/k4ZJOPid4MdeR/XVE&#10;Hes1oFBj3FDNg+nxTg5mYaB+wfVa+VcxxBTHtzPqBnPtuk3C9eRitQogHGvN3IPaau6pfWO8rLv2&#10;hRndt9XhQDzCMN1s/q67HdZ/qWB1dFBUofVe507VXn5ciTA8/fr6nbu+B9Trn8zyNwAAAP//AwBQ&#10;SwMEFAAGAAgAAAAhAFe8dTbcAAAACQEAAA8AAABkcnMvZG93bnJldi54bWxMjzFPwzAUhHck/oP1&#10;kNioHVeCNI1TASosTLSI2Y1d22r8HNluGv497gTj6U5337Wb2Q9k0jG5gAKqBQOisQ/KoRHwtX97&#10;qIGkLFHJIaAW8KMTbLrbm1Y2KlzwU0+7bEgpwdRIATbnsaE09VZ7mRZh1Fi8Y4he5iKjoSrKSyn3&#10;A+WMPVIvHZYFK0f9anV/2p29gO2LWZm+ltFua+XcNH8fP8y7EPd38/MaSNZz/gvDFb+gQ1eYDuGM&#10;KpFBQDmSBXDOl0CuNqt4BeQgYPm0YkC7lv5/0P0CAAD//wMAUEsBAi0AFAAGAAgAAAAhALaDOJL+&#10;AAAA4QEAABMAAAAAAAAAAAAAAAAAAAAAAFtDb250ZW50X1R5cGVzXS54bWxQSwECLQAUAAYACAAA&#10;ACEAOP0h/9YAAACUAQAACwAAAAAAAAAAAAAAAAAvAQAAX3JlbHMvLnJlbHNQSwECLQAUAAYACAAA&#10;ACEAwN45AVICAACsBAAADgAAAAAAAAAAAAAAAAAuAgAAZHJzL2Uyb0RvYy54bWxQSwECLQAUAAYA&#10;CAAAACEAV7x1NtwAAAAJAQAADwAAAAAAAAAAAAAAAACsBAAAZHJzL2Rvd25yZXYueG1sUEsFBgAA&#10;AAAEAAQA8wAAALUFAAAAAA==&#10;" fillcolor="white [3201]" strokeweight=".5pt">
                <v:textbox>
                  <w:txbxContent>
                    <w:p w14:paraId="08831C07" w14:textId="77777777" w:rsidR="00890F48" w:rsidRDefault="00890F48" w:rsidP="00890F4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934FF" wp14:editId="13F2DFCC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6426835" cy="995045"/>
                <wp:effectExtent l="0" t="0" r="12065" b="14605"/>
                <wp:wrapSquare wrapText="bothSides"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0BE6F" w14:textId="77777777" w:rsidR="00890F48" w:rsidRDefault="00890F48" w:rsidP="00890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B7934FF" id="Text Box 211" o:spid="_x0000_s1031" type="#_x0000_t202" style="position:absolute;margin-left:0;margin-top:14.75pt;width:506.05pt;height:78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+UUAIAAKwEAAAOAAAAZHJzL2Uyb0RvYy54bWysVE1v2zAMvQ/YfxB0X52kSdcEcYqsRYcB&#10;RVugHXpWZDk2JouapMTufv2e5Hy122nYRaHI5yfykcz8qms02yrnazI5H54NOFNGUlGbdc6/P99+&#10;uuTMB2EKocmonL8qz68WHz/MWztTI6pIF8oxkBg/a23OqxDsLMu8rFQj/BlZZRAsyTUi4OrWWeFE&#10;C/ZGZ6PB4CJryRXWkVTew3vTB/ki8ZelkuGhLL0KTOccuYV0unSu4pkt5mK2dsJWtdylIf4hi0bU&#10;Bo8eqG5EEGzj6j+omlo68lSGM0lNRmVZS5VqQDXDwbtqniphVaoF4nh7kMn/P1p5v310rC5yPhoO&#10;OTOiQZOeVRfYF+pY9EGh1voZgE8W0NAhgE7v/R7OWHhXuib+oiSGOLR+Pegb6SScF+PRxeX5hDOJ&#10;2HQ6GYwnkSY7fm2dD18VNSwaOXfoX5JVbO986KF7SHzMk66L21rrdIkzo661Y1uBbuuQcgT5G5Q2&#10;rEUm55NBIn4Ti9SH71dayB+79E5Q4NMGOUdN+tqjFbpVl1RMBUXPiopXyOWoHzlv5W0N+jvhw6Nw&#10;mDEohL0JDzhKTciJdhZnFblff/NHPFqPKGctZjbn/udGOMWZ/mYwFNPheByHPF3Gk88jXNxpZHUa&#10;MZvmmiAU2o7skhnxQe/N0lHzgvVaxlcREkbi7ZyHvXkd+k3Cekq1XCYQxtqKcGeerIzUsTFR1ufu&#10;RTi7a2vAQNzTfrrF7F13e2z80tByE6isU+uPqu7kx0qk4dmtb9y503tCHf9kFr8BAAD//wMAUEsD&#10;BBQABgAIAAAAIQCwPDpD2wAAAAgBAAAPAAAAZHJzL2Rvd25yZXYueG1sTI/BTsMwEETvSPyDtUjc&#10;qJNIVGmIUwEqXDhREOdtvLUt4nUUu2n4e9wT3GY1q5k37Xbxg5hpii6wgnJVgCDug3ZsFHx+vNzV&#10;IGJC1jgEJgU/FGHbXV+12Ohw5nea98mIHMKxQQU2pbGRMvaWPMZVGImzdwyTx5TPyUg94TmH+0FW&#10;RbGWHh3nBosjPVvqv/cnr2D3ZDamr3Gyu1o7Ny9fxzfzqtTtzfL4ACLRkv6e4YKf0aHLTIdwYh3F&#10;oCAPSQqqzT2Ii1uUVQnikFW9rkB2rfw/oPsFAAD//wMAUEsBAi0AFAAGAAgAAAAhALaDOJL+AAAA&#10;4QEAABMAAAAAAAAAAAAAAAAAAAAAAFtDb250ZW50X1R5cGVzXS54bWxQSwECLQAUAAYACAAAACEA&#10;OP0h/9YAAACUAQAACwAAAAAAAAAAAAAAAAAvAQAAX3JlbHMvLnJlbHNQSwECLQAUAAYACAAAACEA&#10;Hvc/lFACAACsBAAADgAAAAAAAAAAAAAAAAAuAgAAZHJzL2Uyb0RvYy54bWxQSwECLQAUAAYACAAA&#10;ACEAsDw6Q9sAAAAIAQAADwAAAAAAAAAAAAAAAACqBAAAZHJzL2Rvd25yZXYueG1sUEsFBgAAAAAE&#10;AAQA8wAAALIFAAAAAA==&#10;" fillcolor="white [3201]" strokeweight=".5pt">
                <v:textbox>
                  <w:txbxContent>
                    <w:p w14:paraId="7C30BE6F" w14:textId="77777777" w:rsidR="00890F48" w:rsidRDefault="00890F48" w:rsidP="00890F48"/>
                  </w:txbxContent>
                </v:textbox>
                <w10:wrap type="square" anchorx="margin"/>
              </v:shape>
            </w:pict>
          </mc:Fallback>
        </mc:AlternateContent>
      </w:r>
      <w:r w:rsidR="00292805" w:rsidRPr="67DF3D3A">
        <w:rPr>
          <w:rFonts w:ascii="Calibri" w:eastAsia="Calibri" w:hAnsi="Calibri" w:cs="Calibri"/>
        </w:rPr>
        <w:t xml:space="preserve">Listi fyrir </w:t>
      </w:r>
      <w:proofErr w:type="spellStart"/>
      <w:r w:rsidR="00292805" w:rsidRPr="67DF3D3A">
        <w:rPr>
          <w:rFonts w:ascii="Calibri" w:eastAsia="Calibri" w:hAnsi="Calibri" w:cs="Calibri"/>
        </w:rPr>
        <w:t>tilhleypingar</w:t>
      </w:r>
      <w:proofErr w:type="spellEnd"/>
      <w:r w:rsidR="00292805" w:rsidRPr="67DF3D3A">
        <w:rPr>
          <w:rFonts w:ascii="Calibri" w:eastAsia="Calibri" w:hAnsi="Calibri" w:cs="Calibri"/>
        </w:rPr>
        <w:t xml:space="preserve"> næstu </w:t>
      </w:r>
      <w:r w:rsidR="00292805" w:rsidRPr="73ABC794">
        <w:rPr>
          <w:rFonts w:ascii="Calibri" w:eastAsia="Calibri" w:hAnsi="Calibri" w:cs="Calibri"/>
        </w:rPr>
        <w:t xml:space="preserve">3ja vikna: </w:t>
      </w:r>
      <w:r w:rsidR="00292805">
        <w:br/>
      </w:r>
      <w:r w:rsidR="00292805" w:rsidRPr="67DF3D3A">
        <w:rPr>
          <w:rFonts w:ascii="Calibri" w:eastAsia="Calibri" w:hAnsi="Calibri" w:cs="Calibri"/>
        </w:rPr>
        <w:t xml:space="preserve">Lyfjanotkun og skráning: </w:t>
      </w:r>
      <w:r w:rsidR="00292805">
        <w:br/>
      </w:r>
      <w:r w:rsidR="00292805" w:rsidRPr="67DF3D3A">
        <w:rPr>
          <w:rFonts w:ascii="Calibri" w:eastAsia="Calibri" w:hAnsi="Calibri" w:cs="Calibri"/>
        </w:rPr>
        <w:t xml:space="preserve">Skráning verka í skýrsluhald – prenta út </w:t>
      </w:r>
      <w:r w:rsidR="00292805" w:rsidRPr="73ABC794">
        <w:rPr>
          <w:rFonts w:ascii="Calibri" w:eastAsia="Calibri" w:hAnsi="Calibri" w:cs="Calibri"/>
        </w:rPr>
        <w:t>eyðublöð</w:t>
      </w:r>
      <w:r w:rsidR="00292805" w:rsidRPr="67DF3D3A">
        <w:rPr>
          <w:rFonts w:ascii="Calibri" w:eastAsia="Calibri" w:hAnsi="Calibri" w:cs="Calibri"/>
        </w:rPr>
        <w:t xml:space="preserve"> ef viðkomandi kann ekki á skýrslukerfið</w:t>
      </w:r>
      <w:r w:rsidR="00292805" w:rsidRPr="73ABC794">
        <w:rPr>
          <w:rFonts w:ascii="Calibri" w:eastAsia="Calibri" w:hAnsi="Calibri" w:cs="Calibri"/>
        </w:rPr>
        <w:t>:</w:t>
      </w:r>
      <w:r w:rsidR="00292805">
        <w:br/>
      </w:r>
      <w:r>
        <w:rPr>
          <w:rFonts w:ascii="Calibri Light" w:eastAsia="Calibri Light" w:hAnsi="Calibri Light" w:cs="Calibri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B9D69" wp14:editId="605FEE88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6426835" cy="1196340"/>
                <wp:effectExtent l="0" t="0" r="12065" b="22860"/>
                <wp:wrapSquare wrapText="bothSides"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2A9DF" w14:textId="77777777" w:rsidR="00890F48" w:rsidRDefault="00890F48" w:rsidP="00890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24B9D69" id="Text Box 214" o:spid="_x0000_s1032" type="#_x0000_t202" style="position:absolute;margin-left:0;margin-top:16.75pt;width:506.05pt;height:94.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EBUgIAAK0EAAAOAAAAZHJzL2Uyb0RvYy54bWysVE1vGjEQvVfqf7B8b5YlQBPEElGiVJVQ&#10;EolUORuvN6zq9bi2YZf++j6bj5C0p6oX73z5eebNzE5uukazrXK+JlPw/KLHmTKSytq8FPz7092n&#10;K858EKYUmowq+E55fjP9+GHS2rHq05p0qRwDiPHj1hZ8HYIdZ5mXa9UIf0FWGTgrco0IUN1LVjrR&#10;Ar3RWb/XG2UtudI6ksp7WG/3Tj5N+FWlZHioKq8C0wVHbiGdLp2reGbTiRi/OGHXtTykIf4hi0bU&#10;Bo+eoG5FEGzj6j+gmlo68lSFC0lNRlVVS5VqQDV57101y7WwKtUCcrw90eT/H6y83z46VpcF7+cD&#10;zoxo0KQn1QX2hToWbWCotX6MwKVFaOjgQKePdg9jLLyrXBO/KInBD653J34jnIRxNOiPri6HnEn4&#10;8vx6dDlIHcher1vnw1dFDYtCwR0amHgV24UPSAWhx5D4middl3e11kmJQ6Pm2rGtQLt1SEnixpso&#10;bViLVC6HvQT8xhehT/dXWsgfscy3CNC0gTGSsi8+SqFbdYnG0ZGYFZU78OVoP3Peyrsa8Avhw6Nw&#10;GDJQhMUJDzgqTciJDhJna3K//maP8eg9vJy1GNqC+58b4RRn+pvBVFznAzDKQlIGw899KO7cszr3&#10;mE0zJxCVY0WtTGKMD/ooVo6aZ+zXLL4KlzASbxc8HMV52K8S9lOq2SwFYa6tCAuztDJCx8ZEWp+6&#10;Z+Hsoa0BE3FPx/EW43fd3cfGm4Zmm0BVnVofed6zeqAfO5G6c9jfuHTneop6/ctMfwMAAP//AwBQ&#10;SwMEFAAGAAgAAAAhANp2StvcAAAACAEAAA8AAABkcnMvZG93bnJldi54bWxMjzFPwzAUhHck/oP1&#10;kNiok1SgNI1TASosTLSI2Y1fbavxc2S7afj3uBOMpzvdfdduZjewCUO0ngSUiwIYUu+VJS3ga//2&#10;UAOLSZKSgycU8IMRNt3tTSsb5S/0idMuaZZLKDZSgElpbDiPvUEn48KPSNk7+uBkyjJoroK85HI3&#10;8KoonriTlvKCkSO+GuxPu7MTsH3RK93XMphtrayd5u/jh34X4v5ufl4DSzinvzBc8TM6dJnp4M+k&#10;IhsE5CNJwHL5COzqFmVVAjsIqKpyBbxr+f8D3S8AAAD//wMAUEsBAi0AFAAGAAgAAAAhALaDOJL+&#10;AAAA4QEAABMAAAAAAAAAAAAAAAAAAAAAAFtDb250ZW50X1R5cGVzXS54bWxQSwECLQAUAAYACAAA&#10;ACEAOP0h/9YAAACUAQAACwAAAAAAAAAAAAAAAAAvAQAAX3JlbHMvLnJlbHNQSwECLQAUAAYACAAA&#10;ACEA21EhAVICAACtBAAADgAAAAAAAAAAAAAAAAAuAgAAZHJzL2Uyb0RvYy54bWxQSwECLQAUAAYA&#10;CAAAACEA2nZK29wAAAAIAQAADwAAAAAAAAAAAAAAAACsBAAAZHJzL2Rvd25yZXYueG1sUEsFBgAA&#10;AAAEAAQA8wAAALUFAAAAAA==&#10;" fillcolor="white [3201]" strokeweight=".5pt">
                <v:textbox>
                  <w:txbxContent>
                    <w:p w14:paraId="0DC2A9DF" w14:textId="77777777" w:rsidR="00890F48" w:rsidRDefault="00890F48" w:rsidP="00890F48"/>
                  </w:txbxContent>
                </v:textbox>
                <w10:wrap type="square" anchorx="margin"/>
              </v:shape>
            </w:pict>
          </mc:Fallback>
        </mc:AlternateContent>
      </w:r>
      <w:r w:rsidR="00292805" w:rsidRPr="73ABC794">
        <w:rPr>
          <w:rFonts w:ascii="Calibri" w:eastAsia="Calibri" w:hAnsi="Calibri" w:cs="Calibri"/>
        </w:rPr>
        <w:t>Staðsetja</w:t>
      </w:r>
      <w:r w:rsidR="005D5DD2">
        <w:rPr>
          <w:rFonts w:ascii="Calibri" w:eastAsia="Calibri" w:hAnsi="Calibri" w:cs="Calibri"/>
        </w:rPr>
        <w:t>/</w:t>
      </w:r>
      <w:r w:rsidR="00292805" w:rsidRPr="73ABC794">
        <w:rPr>
          <w:rFonts w:ascii="Calibri" w:eastAsia="Calibri" w:hAnsi="Calibri" w:cs="Calibri"/>
        </w:rPr>
        <w:t>merkja grísi í slátrun :</w:t>
      </w:r>
      <w:r w:rsidR="00292805">
        <w:br/>
      </w:r>
      <w:r w:rsidR="00292805" w:rsidRPr="00890F48">
        <w:rPr>
          <w:rStyle w:val="Heading2Char"/>
        </w:rPr>
        <w:t>Símaskrá</w:t>
      </w:r>
    </w:p>
    <w:p w14:paraId="201EF7C4" w14:textId="04C8F328" w:rsidR="00292805" w:rsidRDefault="00292805" w:rsidP="00292805">
      <w:pPr>
        <w:spacing w:line="480" w:lineRule="auto"/>
        <w:rPr>
          <w:rFonts w:ascii="Calibri" w:eastAsia="Calibri" w:hAnsi="Calibri" w:cs="Calibri"/>
        </w:rPr>
      </w:pPr>
      <w:r w:rsidRPr="73ABC794">
        <w:rPr>
          <w:rFonts w:ascii="Calibri" w:eastAsia="Calibri" w:hAnsi="Calibri" w:cs="Calibri"/>
        </w:rPr>
        <w:t>Neyðarlínan:</w:t>
      </w:r>
      <w:r w:rsidR="00890F4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</w:t>
      </w:r>
      <w:r w:rsidRPr="73ABC794">
        <w:rPr>
          <w:rFonts w:ascii="Calibri" w:eastAsia="Calibri" w:hAnsi="Calibri" w:cs="Calibri"/>
        </w:rPr>
        <w:t>112</w:t>
      </w:r>
      <w:r>
        <w:br/>
      </w:r>
      <w:r w:rsidRPr="73ABC794">
        <w:rPr>
          <w:rFonts w:ascii="Calibri" w:eastAsia="Calibri" w:hAnsi="Calibri" w:cs="Calibri"/>
        </w:rPr>
        <w:t>Ráðgjafarmiðstöð landbúnaðarins veitir almenna ráðgjöf t.d. vegna skýrsluhalds:</w:t>
      </w:r>
      <w:r w:rsidR="00890F48">
        <w:rPr>
          <w:rFonts w:ascii="Calibri" w:eastAsia="Calibri" w:hAnsi="Calibri" w:cs="Calibri"/>
        </w:rPr>
        <w:t xml:space="preserve">       </w:t>
      </w:r>
      <w:r w:rsidRPr="73ABC794">
        <w:rPr>
          <w:rFonts w:ascii="Calibri" w:eastAsia="Calibri" w:hAnsi="Calibri" w:cs="Calibri"/>
          <w:u w:val="single"/>
        </w:rPr>
        <w:t>516-5000</w:t>
      </w:r>
      <w:r>
        <w:br/>
      </w:r>
      <w:r w:rsidRPr="73ABC794">
        <w:rPr>
          <w:rFonts w:ascii="Calibri" w:eastAsia="Calibri" w:hAnsi="Calibri" w:cs="Calibri"/>
        </w:rPr>
        <w:t>Dýralæknir búsins:______________________________________________________________</w:t>
      </w:r>
      <w:r>
        <w:br/>
      </w:r>
      <w:r w:rsidRPr="73ABC794">
        <w:rPr>
          <w:rFonts w:ascii="Calibri" w:eastAsia="Calibri" w:hAnsi="Calibri" w:cs="Calibri"/>
        </w:rPr>
        <w:t>Nágranni (nafn – númer):________________________________________________________</w:t>
      </w:r>
      <w:r>
        <w:br/>
      </w:r>
      <w:r w:rsidRPr="73ABC794">
        <w:rPr>
          <w:rFonts w:ascii="Calibri" w:eastAsia="Calibri" w:hAnsi="Calibri" w:cs="Calibri"/>
        </w:rPr>
        <w:t>Rafvirki: ______________________________________________________________________</w:t>
      </w:r>
      <w:r>
        <w:br/>
      </w:r>
      <w:r w:rsidRPr="73ABC794">
        <w:rPr>
          <w:rFonts w:ascii="Calibri" w:eastAsia="Calibri" w:hAnsi="Calibri" w:cs="Calibri"/>
        </w:rPr>
        <w:t>Pípari:________________________________________________________________________</w:t>
      </w:r>
      <w:r>
        <w:br/>
      </w:r>
      <w:r w:rsidRPr="73ABC794">
        <w:rPr>
          <w:rFonts w:ascii="Calibri" w:eastAsia="Calibri" w:hAnsi="Calibri" w:cs="Calibri"/>
        </w:rPr>
        <w:t>Þjónustuaðili:_________________________________________________________________</w:t>
      </w:r>
      <w:r>
        <w:br/>
      </w:r>
      <w:r w:rsidRPr="73ABC794">
        <w:rPr>
          <w:rFonts w:ascii="Calibri" w:eastAsia="Calibri" w:hAnsi="Calibri" w:cs="Calibri"/>
        </w:rPr>
        <w:t>Þjónustuaðili: _________________________________________________________________</w:t>
      </w:r>
    </w:p>
    <w:p w14:paraId="5F13DAF1" w14:textId="77777777" w:rsidR="00292805" w:rsidRDefault="00292805" w:rsidP="00292805">
      <w:r>
        <w:br w:type="page"/>
      </w:r>
    </w:p>
    <w:p w14:paraId="17C326FF" w14:textId="77777777" w:rsidR="00292805" w:rsidRDefault="00292805" w:rsidP="00292805">
      <w:pPr>
        <w:pStyle w:val="Heading1"/>
      </w:pPr>
      <w:r>
        <w:lastRenderedPageBreak/>
        <w:t>Yfirlitsmynd af útihúsum</w:t>
      </w:r>
    </w:p>
    <w:p w14:paraId="34BBB724" w14:textId="77777777" w:rsidR="00292805" w:rsidRDefault="00292805" w:rsidP="00292805">
      <w:pPr>
        <w:pStyle w:val="ListParagraph"/>
        <w:numPr>
          <w:ilvl w:val="0"/>
          <w:numId w:val="10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Rafmagnstafla</w:t>
      </w:r>
    </w:p>
    <w:p w14:paraId="206DA3E4" w14:textId="77777777" w:rsidR="00292805" w:rsidRDefault="00292805" w:rsidP="00292805">
      <w:pPr>
        <w:pStyle w:val="ListParagraph"/>
        <w:numPr>
          <w:ilvl w:val="0"/>
          <w:numId w:val="10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Vatnsinntök (bæði heitt og kalt ef á við)</w:t>
      </w:r>
    </w:p>
    <w:p w14:paraId="29352411" w14:textId="77777777" w:rsidR="00292805" w:rsidRDefault="00292805" w:rsidP="00292805">
      <w:pPr>
        <w:pStyle w:val="ListParagraph"/>
        <w:numPr>
          <w:ilvl w:val="0"/>
          <w:numId w:val="10"/>
        </w:numPr>
        <w:spacing w:line="257" w:lineRule="auto"/>
        <w:rPr>
          <w:rFonts w:eastAsiaTheme="minorEastAsia"/>
        </w:rPr>
      </w:pPr>
      <w:proofErr w:type="spellStart"/>
      <w:r w:rsidRPr="73ABC794">
        <w:rPr>
          <w:rFonts w:ascii="Calibri" w:eastAsia="Calibri" w:hAnsi="Calibri" w:cs="Calibri"/>
        </w:rPr>
        <w:t>Slökkvarar</w:t>
      </w:r>
      <w:proofErr w:type="spellEnd"/>
      <w:r w:rsidRPr="73ABC794">
        <w:rPr>
          <w:rFonts w:ascii="Calibri" w:eastAsia="Calibri" w:hAnsi="Calibri" w:cs="Calibri"/>
        </w:rPr>
        <w:t xml:space="preserve"> fyrir ljós</w:t>
      </w:r>
    </w:p>
    <w:p w14:paraId="76B56987" w14:textId="5C85723E" w:rsidR="00292805" w:rsidRDefault="00292805" w:rsidP="19BEE950">
      <w:pPr>
        <w:pStyle w:val="ListParagraph"/>
        <w:numPr>
          <w:ilvl w:val="0"/>
          <w:numId w:val="10"/>
        </w:numPr>
        <w:spacing w:line="257" w:lineRule="auto"/>
        <w:rPr>
          <w:rFonts w:eastAsiaTheme="minorEastAsia"/>
        </w:rPr>
      </w:pPr>
      <w:r w:rsidRPr="19BEE950">
        <w:rPr>
          <w:rFonts w:ascii="Calibri" w:eastAsia="Calibri" w:hAnsi="Calibri" w:cs="Calibri"/>
        </w:rPr>
        <w:t>Stjórnstöðvar fyrir rafmagnstæki (</w:t>
      </w:r>
      <w:proofErr w:type="spellStart"/>
      <w:r w:rsidRPr="19BEE950">
        <w:rPr>
          <w:rFonts w:ascii="Calibri" w:eastAsia="Calibri" w:hAnsi="Calibri" w:cs="Calibri"/>
        </w:rPr>
        <w:t>flór</w:t>
      </w:r>
      <w:proofErr w:type="spellEnd"/>
      <w:r w:rsidRPr="19BEE950">
        <w:rPr>
          <w:rFonts w:ascii="Calibri" w:eastAsia="Calibri" w:hAnsi="Calibri" w:cs="Calibri"/>
        </w:rPr>
        <w:t>, viftur, gluggar o.fl</w:t>
      </w:r>
      <w:r w:rsidR="74C7F38A" w:rsidRPr="19BEE950">
        <w:rPr>
          <w:rFonts w:ascii="Calibri" w:eastAsia="Calibri" w:hAnsi="Calibri" w:cs="Calibri"/>
        </w:rPr>
        <w:t>.</w:t>
      </w:r>
      <w:r w:rsidRPr="19BEE950">
        <w:rPr>
          <w:rFonts w:ascii="Calibri" w:eastAsia="Calibri" w:hAnsi="Calibri" w:cs="Calibri"/>
        </w:rPr>
        <w:t>)</w:t>
      </w:r>
    </w:p>
    <w:p w14:paraId="289E5994" w14:textId="77777777" w:rsidR="00292805" w:rsidRDefault="00292805" w:rsidP="00292805">
      <w:pPr>
        <w:pStyle w:val="ListParagraph"/>
        <w:numPr>
          <w:ilvl w:val="0"/>
          <w:numId w:val="10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Slökkvitæki</w:t>
      </w:r>
    </w:p>
    <w:p w14:paraId="5DDF4E38" w14:textId="77777777" w:rsidR="00292805" w:rsidRDefault="00292805" w:rsidP="00292805">
      <w:pPr>
        <w:pStyle w:val="ListParagraph"/>
        <w:numPr>
          <w:ilvl w:val="0"/>
          <w:numId w:val="10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Gaskútar</w:t>
      </w:r>
    </w:p>
    <w:p w14:paraId="5AC890CF" w14:textId="77777777" w:rsidR="00292805" w:rsidRDefault="00292805" w:rsidP="00292805">
      <w:pPr>
        <w:pStyle w:val="ListParagraph"/>
        <w:numPr>
          <w:ilvl w:val="0"/>
          <w:numId w:val="10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Eldsneytistankur</w:t>
      </w:r>
    </w:p>
    <w:p w14:paraId="5B684690" w14:textId="6EB4993E" w:rsidR="00292805" w:rsidRDefault="008162D7" w:rsidP="00292805">
      <w:pPr>
        <w:pStyle w:val="ListParagraph"/>
        <w:numPr>
          <w:ilvl w:val="0"/>
          <w:numId w:val="10"/>
        </w:numPr>
        <w:spacing w:line="257" w:lineRule="auto"/>
        <w:rPr>
          <w:rFonts w:eastAsiaTheme="minorEastAsia"/>
        </w:rPr>
      </w:pPr>
      <w:proofErr w:type="spellStart"/>
      <w:r>
        <w:rPr>
          <w:rFonts w:ascii="Calibri" w:eastAsia="Calibri" w:hAnsi="Calibri" w:cs="Calibri"/>
        </w:rPr>
        <w:t>Rafstöð</w:t>
      </w:r>
      <w:proofErr w:type="spellEnd"/>
    </w:p>
    <w:p w14:paraId="4A67FBB2" w14:textId="77777777" w:rsidR="00292805" w:rsidRDefault="00292805" w:rsidP="00292805">
      <w:pPr>
        <w:pStyle w:val="ListParagraph"/>
        <w:numPr>
          <w:ilvl w:val="0"/>
          <w:numId w:val="10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_____________</w:t>
      </w:r>
    </w:p>
    <w:p w14:paraId="122FBF66" w14:textId="77777777" w:rsidR="00292805" w:rsidRDefault="00292805" w:rsidP="00292805">
      <w:pPr>
        <w:rPr>
          <w:rFonts w:ascii="Calibri" w:eastAsia="Calibri" w:hAnsi="Calibri" w:cs="Calibri"/>
        </w:rPr>
      </w:pPr>
    </w:p>
    <w:p w14:paraId="77B0867A" w14:textId="6B8B9FE7" w:rsidR="003965C7" w:rsidRPr="00292805" w:rsidRDefault="003965C7" w:rsidP="00292805"/>
    <w:sectPr w:rsidR="003965C7" w:rsidRPr="00292805" w:rsidSect="00BE0A70">
      <w:pgSz w:w="11900" w:h="16840"/>
      <w:pgMar w:top="2269" w:right="1080" w:bottom="1276" w:left="1134" w:header="708" w:footer="57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1D4FAED" w16cex:dateUtc="2020-03-19T14:40:00Z"/>
  <w16cex:commentExtensible w16cex:durableId="7464C56D" w16cex:dateUtc="2020-03-19T14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70AA" w14:textId="77777777" w:rsidR="00AA3E60" w:rsidRDefault="00AA3E60">
      <w:pPr>
        <w:spacing w:after="0"/>
      </w:pPr>
      <w:r>
        <w:separator/>
      </w:r>
    </w:p>
  </w:endnote>
  <w:endnote w:type="continuationSeparator" w:id="0">
    <w:p w14:paraId="1331867B" w14:textId="77777777" w:rsidR="00AA3E60" w:rsidRDefault="00AA3E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32476" w14:textId="77777777" w:rsidR="00AA3E60" w:rsidRDefault="00AA3E60">
      <w:pPr>
        <w:spacing w:after="0"/>
      </w:pPr>
      <w:r>
        <w:separator/>
      </w:r>
    </w:p>
  </w:footnote>
  <w:footnote w:type="continuationSeparator" w:id="0">
    <w:p w14:paraId="6411F369" w14:textId="77777777" w:rsidR="00AA3E60" w:rsidRDefault="00AA3E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49AC" w14:textId="77777777" w:rsidR="000277BA" w:rsidRDefault="000277BA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7456" behindDoc="0" locked="0" layoutInCell="1" allowOverlap="1" wp14:anchorId="6E78EC9E" wp14:editId="301A57D8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993775" cy="873760"/>
          <wp:effectExtent l="0" t="0" r="0" b="2540"/>
          <wp:wrapTight wrapText="bothSides">
            <wp:wrapPolygon edited="0">
              <wp:start x="0" y="0"/>
              <wp:lineTo x="0" y="21192"/>
              <wp:lineTo x="21117" y="21192"/>
              <wp:lineTo x="21117" y="0"/>
              <wp:lineTo x="0" y="0"/>
            </wp:wrapPolygon>
          </wp:wrapTight>
          <wp:docPr id="208" name="Picture 0" descr="RML_loka_mTEXTA_juli2013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L_loka_mTEXTA_juli2013.p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780568" w14:textId="6085D6EB" w:rsidR="000277BA" w:rsidRDefault="000277BA" w:rsidP="00830ECE">
    <w:pPr>
      <w:pStyle w:val="Header"/>
      <w:jc w:val="center"/>
      <w:rPr>
        <w:b/>
        <w:bCs/>
        <w:color w:val="0099CC"/>
        <w:sz w:val="56"/>
        <w:szCs w:val="56"/>
      </w:rPr>
    </w:pPr>
    <w:r w:rsidRPr="00BE0A70">
      <w:rPr>
        <w:b/>
        <w:bCs/>
        <w:color w:val="0099CC"/>
        <w:sz w:val="56"/>
        <w:szCs w:val="56"/>
      </w:rPr>
      <w:t>Viðbragðsáætlun</w:t>
    </w:r>
    <w:r>
      <w:rPr>
        <w:b/>
        <w:bCs/>
        <w:color w:val="0099CC"/>
        <w:sz w:val="56"/>
        <w:szCs w:val="56"/>
      </w:rPr>
      <w:t xml:space="preserve"> – </w:t>
    </w:r>
    <w:r w:rsidR="00292805">
      <w:rPr>
        <w:b/>
        <w:bCs/>
        <w:color w:val="0099CC"/>
        <w:sz w:val="56"/>
        <w:szCs w:val="56"/>
      </w:rPr>
      <w:t>svínabú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E1D"/>
    <w:multiLevelType w:val="hybridMultilevel"/>
    <w:tmpl w:val="C2CEE36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685"/>
    <w:multiLevelType w:val="hybridMultilevel"/>
    <w:tmpl w:val="FFFFFFFF"/>
    <w:lvl w:ilvl="0" w:tplc="02EA0B86">
      <w:start w:val="1"/>
      <w:numFmt w:val="decimal"/>
      <w:lvlText w:val="%1."/>
      <w:lvlJc w:val="left"/>
      <w:pPr>
        <w:ind w:left="720" w:hanging="360"/>
      </w:pPr>
    </w:lvl>
    <w:lvl w:ilvl="1" w:tplc="725CCF08">
      <w:start w:val="1"/>
      <w:numFmt w:val="lowerLetter"/>
      <w:lvlText w:val="%2."/>
      <w:lvlJc w:val="left"/>
      <w:pPr>
        <w:ind w:left="1440" w:hanging="360"/>
      </w:pPr>
    </w:lvl>
    <w:lvl w:ilvl="2" w:tplc="ECE811F6">
      <w:start w:val="1"/>
      <w:numFmt w:val="lowerRoman"/>
      <w:lvlText w:val="%3."/>
      <w:lvlJc w:val="right"/>
      <w:pPr>
        <w:ind w:left="2160" w:hanging="180"/>
      </w:pPr>
    </w:lvl>
    <w:lvl w:ilvl="3" w:tplc="5CF23140">
      <w:start w:val="1"/>
      <w:numFmt w:val="decimal"/>
      <w:lvlText w:val="%4."/>
      <w:lvlJc w:val="left"/>
      <w:pPr>
        <w:ind w:left="2880" w:hanging="360"/>
      </w:pPr>
    </w:lvl>
    <w:lvl w:ilvl="4" w:tplc="CD8C304E">
      <w:start w:val="1"/>
      <w:numFmt w:val="lowerLetter"/>
      <w:lvlText w:val="%5."/>
      <w:lvlJc w:val="left"/>
      <w:pPr>
        <w:ind w:left="3600" w:hanging="360"/>
      </w:pPr>
    </w:lvl>
    <w:lvl w:ilvl="5" w:tplc="9AF8B09A">
      <w:start w:val="1"/>
      <w:numFmt w:val="lowerRoman"/>
      <w:lvlText w:val="%6."/>
      <w:lvlJc w:val="right"/>
      <w:pPr>
        <w:ind w:left="4320" w:hanging="180"/>
      </w:pPr>
    </w:lvl>
    <w:lvl w:ilvl="6" w:tplc="B19406E8">
      <w:start w:val="1"/>
      <w:numFmt w:val="decimal"/>
      <w:lvlText w:val="%7."/>
      <w:lvlJc w:val="left"/>
      <w:pPr>
        <w:ind w:left="5040" w:hanging="360"/>
      </w:pPr>
    </w:lvl>
    <w:lvl w:ilvl="7" w:tplc="37A64B8E">
      <w:start w:val="1"/>
      <w:numFmt w:val="lowerLetter"/>
      <w:lvlText w:val="%8."/>
      <w:lvlJc w:val="left"/>
      <w:pPr>
        <w:ind w:left="5760" w:hanging="360"/>
      </w:pPr>
    </w:lvl>
    <w:lvl w:ilvl="8" w:tplc="F3244F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4272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1FD90ADE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2434156B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253B7789"/>
    <w:multiLevelType w:val="hybridMultilevel"/>
    <w:tmpl w:val="FFFFFFFF"/>
    <w:lvl w:ilvl="0" w:tplc="1D42D3A0">
      <w:start w:val="1"/>
      <w:numFmt w:val="decimal"/>
      <w:lvlText w:val="%1."/>
      <w:lvlJc w:val="left"/>
      <w:pPr>
        <w:ind w:left="720" w:hanging="360"/>
      </w:pPr>
    </w:lvl>
    <w:lvl w:ilvl="1" w:tplc="50C2A8AA">
      <w:start w:val="1"/>
      <w:numFmt w:val="lowerLetter"/>
      <w:lvlText w:val="%2."/>
      <w:lvlJc w:val="left"/>
      <w:pPr>
        <w:ind w:left="1440" w:hanging="360"/>
      </w:pPr>
    </w:lvl>
    <w:lvl w:ilvl="2" w:tplc="1FAA0DB0">
      <w:start w:val="1"/>
      <w:numFmt w:val="lowerRoman"/>
      <w:lvlText w:val="%3."/>
      <w:lvlJc w:val="right"/>
      <w:pPr>
        <w:ind w:left="2160" w:hanging="180"/>
      </w:pPr>
    </w:lvl>
    <w:lvl w:ilvl="3" w:tplc="7BE2EC54">
      <w:start w:val="1"/>
      <w:numFmt w:val="decimal"/>
      <w:lvlText w:val="%4."/>
      <w:lvlJc w:val="left"/>
      <w:pPr>
        <w:ind w:left="2880" w:hanging="360"/>
      </w:pPr>
    </w:lvl>
    <w:lvl w:ilvl="4" w:tplc="DCF68B8E">
      <w:start w:val="1"/>
      <w:numFmt w:val="lowerLetter"/>
      <w:lvlText w:val="%5."/>
      <w:lvlJc w:val="left"/>
      <w:pPr>
        <w:ind w:left="3600" w:hanging="360"/>
      </w:pPr>
    </w:lvl>
    <w:lvl w:ilvl="5" w:tplc="48B81D80">
      <w:start w:val="1"/>
      <w:numFmt w:val="lowerRoman"/>
      <w:lvlText w:val="%6."/>
      <w:lvlJc w:val="right"/>
      <w:pPr>
        <w:ind w:left="4320" w:hanging="180"/>
      </w:pPr>
    </w:lvl>
    <w:lvl w:ilvl="6" w:tplc="FECA348C">
      <w:start w:val="1"/>
      <w:numFmt w:val="decimal"/>
      <w:lvlText w:val="%7."/>
      <w:lvlJc w:val="left"/>
      <w:pPr>
        <w:ind w:left="5040" w:hanging="360"/>
      </w:pPr>
    </w:lvl>
    <w:lvl w:ilvl="7" w:tplc="41D27342">
      <w:start w:val="1"/>
      <w:numFmt w:val="lowerLetter"/>
      <w:lvlText w:val="%8."/>
      <w:lvlJc w:val="left"/>
      <w:pPr>
        <w:ind w:left="5760" w:hanging="360"/>
      </w:pPr>
    </w:lvl>
    <w:lvl w:ilvl="8" w:tplc="0B5667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D1948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4B8033D5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 w15:restartNumberingAfterBreak="0">
    <w:nsid w:val="61176F9B"/>
    <w:multiLevelType w:val="hybridMultilevel"/>
    <w:tmpl w:val="FFFFFFFF"/>
    <w:lvl w:ilvl="0" w:tplc="C6F06240">
      <w:start w:val="1"/>
      <w:numFmt w:val="decimal"/>
      <w:lvlText w:val="%1."/>
      <w:lvlJc w:val="left"/>
      <w:pPr>
        <w:ind w:left="720" w:hanging="360"/>
      </w:pPr>
    </w:lvl>
    <w:lvl w:ilvl="1" w:tplc="B4800E8E">
      <w:start w:val="1"/>
      <w:numFmt w:val="lowerLetter"/>
      <w:lvlText w:val="%2."/>
      <w:lvlJc w:val="left"/>
      <w:pPr>
        <w:ind w:left="1440" w:hanging="360"/>
      </w:pPr>
    </w:lvl>
    <w:lvl w:ilvl="2" w:tplc="CA3008D0">
      <w:start w:val="1"/>
      <w:numFmt w:val="lowerRoman"/>
      <w:lvlText w:val="%3."/>
      <w:lvlJc w:val="right"/>
      <w:pPr>
        <w:ind w:left="2160" w:hanging="180"/>
      </w:pPr>
    </w:lvl>
    <w:lvl w:ilvl="3" w:tplc="5E765C34">
      <w:start w:val="1"/>
      <w:numFmt w:val="decimal"/>
      <w:lvlText w:val="%4."/>
      <w:lvlJc w:val="left"/>
      <w:pPr>
        <w:ind w:left="2880" w:hanging="360"/>
      </w:pPr>
    </w:lvl>
    <w:lvl w:ilvl="4" w:tplc="9804671E">
      <w:start w:val="1"/>
      <w:numFmt w:val="lowerLetter"/>
      <w:lvlText w:val="%5."/>
      <w:lvlJc w:val="left"/>
      <w:pPr>
        <w:ind w:left="3600" w:hanging="360"/>
      </w:pPr>
    </w:lvl>
    <w:lvl w:ilvl="5" w:tplc="48CE68AE">
      <w:start w:val="1"/>
      <w:numFmt w:val="lowerRoman"/>
      <w:lvlText w:val="%6."/>
      <w:lvlJc w:val="right"/>
      <w:pPr>
        <w:ind w:left="4320" w:hanging="180"/>
      </w:pPr>
    </w:lvl>
    <w:lvl w:ilvl="6" w:tplc="41AA80D2">
      <w:start w:val="1"/>
      <w:numFmt w:val="decimal"/>
      <w:lvlText w:val="%7."/>
      <w:lvlJc w:val="left"/>
      <w:pPr>
        <w:ind w:left="5040" w:hanging="360"/>
      </w:pPr>
    </w:lvl>
    <w:lvl w:ilvl="7" w:tplc="72327D98">
      <w:start w:val="1"/>
      <w:numFmt w:val="lowerLetter"/>
      <w:lvlText w:val="%8."/>
      <w:lvlJc w:val="left"/>
      <w:pPr>
        <w:ind w:left="5760" w:hanging="360"/>
      </w:pPr>
    </w:lvl>
    <w:lvl w:ilvl="8" w:tplc="ADAACE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E7F15"/>
    <w:multiLevelType w:val="hybridMultilevel"/>
    <w:tmpl w:val="FFFFFFFF"/>
    <w:lvl w:ilvl="0" w:tplc="5FD83D80">
      <w:start w:val="1"/>
      <w:numFmt w:val="decimal"/>
      <w:lvlText w:val="%1."/>
      <w:lvlJc w:val="left"/>
      <w:pPr>
        <w:ind w:left="720" w:hanging="360"/>
      </w:pPr>
    </w:lvl>
    <w:lvl w:ilvl="1" w:tplc="A354704E">
      <w:start w:val="1"/>
      <w:numFmt w:val="lowerLetter"/>
      <w:lvlText w:val="%2."/>
      <w:lvlJc w:val="left"/>
      <w:pPr>
        <w:ind w:left="1440" w:hanging="360"/>
      </w:pPr>
    </w:lvl>
    <w:lvl w:ilvl="2" w:tplc="D3CCB6FC">
      <w:start w:val="1"/>
      <w:numFmt w:val="lowerRoman"/>
      <w:lvlText w:val="%3."/>
      <w:lvlJc w:val="right"/>
      <w:pPr>
        <w:ind w:left="2160" w:hanging="180"/>
      </w:pPr>
    </w:lvl>
    <w:lvl w:ilvl="3" w:tplc="8382928C">
      <w:start w:val="1"/>
      <w:numFmt w:val="decimal"/>
      <w:lvlText w:val="%4."/>
      <w:lvlJc w:val="left"/>
      <w:pPr>
        <w:ind w:left="2880" w:hanging="360"/>
      </w:pPr>
    </w:lvl>
    <w:lvl w:ilvl="4" w:tplc="85E65C5E">
      <w:start w:val="1"/>
      <w:numFmt w:val="lowerLetter"/>
      <w:lvlText w:val="%5."/>
      <w:lvlJc w:val="left"/>
      <w:pPr>
        <w:ind w:left="3600" w:hanging="360"/>
      </w:pPr>
    </w:lvl>
    <w:lvl w:ilvl="5" w:tplc="E8C8D35E">
      <w:start w:val="1"/>
      <w:numFmt w:val="lowerRoman"/>
      <w:lvlText w:val="%6."/>
      <w:lvlJc w:val="right"/>
      <w:pPr>
        <w:ind w:left="4320" w:hanging="180"/>
      </w:pPr>
    </w:lvl>
    <w:lvl w:ilvl="6" w:tplc="54CCA9D2">
      <w:start w:val="1"/>
      <w:numFmt w:val="decimal"/>
      <w:lvlText w:val="%7."/>
      <w:lvlJc w:val="left"/>
      <w:pPr>
        <w:ind w:left="5040" w:hanging="360"/>
      </w:pPr>
    </w:lvl>
    <w:lvl w:ilvl="7" w:tplc="5E880436">
      <w:start w:val="1"/>
      <w:numFmt w:val="lowerLetter"/>
      <w:lvlText w:val="%8."/>
      <w:lvlJc w:val="left"/>
      <w:pPr>
        <w:ind w:left="5760" w:hanging="360"/>
      </w:pPr>
    </w:lvl>
    <w:lvl w:ilvl="8" w:tplc="E05A75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3965C7"/>
    <w:rsid w:val="000247AA"/>
    <w:rsid w:val="000277BA"/>
    <w:rsid w:val="000F4901"/>
    <w:rsid w:val="001132E9"/>
    <w:rsid w:val="001368FB"/>
    <w:rsid w:val="00140033"/>
    <w:rsid w:val="00162E5B"/>
    <w:rsid w:val="00177062"/>
    <w:rsid w:val="001C4B81"/>
    <w:rsid w:val="001D21F1"/>
    <w:rsid w:val="001E06B0"/>
    <w:rsid w:val="00216E80"/>
    <w:rsid w:val="00227379"/>
    <w:rsid w:val="00245A0D"/>
    <w:rsid w:val="00290FC0"/>
    <w:rsid w:val="00292805"/>
    <w:rsid w:val="002A646F"/>
    <w:rsid w:val="002B79C1"/>
    <w:rsid w:val="00351825"/>
    <w:rsid w:val="003965C7"/>
    <w:rsid w:val="003C5BB4"/>
    <w:rsid w:val="003D3442"/>
    <w:rsid w:val="0042004D"/>
    <w:rsid w:val="0045582C"/>
    <w:rsid w:val="004B0471"/>
    <w:rsid w:val="004D6776"/>
    <w:rsid w:val="00527F37"/>
    <w:rsid w:val="00581764"/>
    <w:rsid w:val="00585BBE"/>
    <w:rsid w:val="005B41D5"/>
    <w:rsid w:val="005D5DD2"/>
    <w:rsid w:val="005E484C"/>
    <w:rsid w:val="006213C1"/>
    <w:rsid w:val="0063284E"/>
    <w:rsid w:val="006448E4"/>
    <w:rsid w:val="006D738B"/>
    <w:rsid w:val="00781E4E"/>
    <w:rsid w:val="007A34AE"/>
    <w:rsid w:val="007B6676"/>
    <w:rsid w:val="008162D7"/>
    <w:rsid w:val="00822578"/>
    <w:rsid w:val="00830ECE"/>
    <w:rsid w:val="00860900"/>
    <w:rsid w:val="008864CE"/>
    <w:rsid w:val="00890F48"/>
    <w:rsid w:val="00896556"/>
    <w:rsid w:val="008B7C3A"/>
    <w:rsid w:val="008D2BC2"/>
    <w:rsid w:val="008F3799"/>
    <w:rsid w:val="009326F0"/>
    <w:rsid w:val="00953ECC"/>
    <w:rsid w:val="009818D2"/>
    <w:rsid w:val="009A17CF"/>
    <w:rsid w:val="009C77F8"/>
    <w:rsid w:val="00A800B5"/>
    <w:rsid w:val="00A95363"/>
    <w:rsid w:val="00AA19C4"/>
    <w:rsid w:val="00AA3E60"/>
    <w:rsid w:val="00AA6F51"/>
    <w:rsid w:val="00B3799A"/>
    <w:rsid w:val="00B6119E"/>
    <w:rsid w:val="00B66695"/>
    <w:rsid w:val="00B67D35"/>
    <w:rsid w:val="00BC0292"/>
    <w:rsid w:val="00BE0A70"/>
    <w:rsid w:val="00C20EF6"/>
    <w:rsid w:val="00CE61CB"/>
    <w:rsid w:val="00D00661"/>
    <w:rsid w:val="00D04B07"/>
    <w:rsid w:val="00D12282"/>
    <w:rsid w:val="00D43D24"/>
    <w:rsid w:val="00D458FE"/>
    <w:rsid w:val="00E64B54"/>
    <w:rsid w:val="00F35FBC"/>
    <w:rsid w:val="00F4356A"/>
    <w:rsid w:val="00FF3818"/>
    <w:rsid w:val="08CA498C"/>
    <w:rsid w:val="0C9E19BA"/>
    <w:rsid w:val="0DD357D8"/>
    <w:rsid w:val="19BEE950"/>
    <w:rsid w:val="1AD30F0C"/>
    <w:rsid w:val="1BFA5DC7"/>
    <w:rsid w:val="2047BA11"/>
    <w:rsid w:val="276AD7FC"/>
    <w:rsid w:val="27FDA698"/>
    <w:rsid w:val="31780C00"/>
    <w:rsid w:val="32A98FBF"/>
    <w:rsid w:val="32E89C0B"/>
    <w:rsid w:val="37EFB980"/>
    <w:rsid w:val="3ACE88DA"/>
    <w:rsid w:val="3B5CB8BC"/>
    <w:rsid w:val="3B797772"/>
    <w:rsid w:val="3F077554"/>
    <w:rsid w:val="3FEC8D1D"/>
    <w:rsid w:val="49BC183C"/>
    <w:rsid w:val="49F2CB71"/>
    <w:rsid w:val="4A570574"/>
    <w:rsid w:val="512C2FC4"/>
    <w:rsid w:val="51A41882"/>
    <w:rsid w:val="57418B6C"/>
    <w:rsid w:val="59AFB53D"/>
    <w:rsid w:val="60B07925"/>
    <w:rsid w:val="6460DEE0"/>
    <w:rsid w:val="6AA0125F"/>
    <w:rsid w:val="6C3C2019"/>
    <w:rsid w:val="6D451F08"/>
    <w:rsid w:val="74C7F38A"/>
    <w:rsid w:val="77A46A1A"/>
    <w:rsid w:val="7E962063"/>
    <w:rsid w:val="7EEA8B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93CB7"/>
  <w15:docId w15:val="{1CE367A5-1502-401F-B4EB-E03C981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65C7"/>
    <w:pPr>
      <w:spacing w:after="160" w:line="259" w:lineRule="auto"/>
    </w:pPr>
    <w:rPr>
      <w:sz w:val="22"/>
      <w:szCs w:val="22"/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4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284E"/>
  </w:style>
  <w:style w:type="paragraph" w:styleId="Footer">
    <w:name w:val="footer"/>
    <w:basedOn w:val="Normal"/>
    <w:link w:val="FooterChar"/>
    <w:uiPriority w:val="99"/>
    <w:unhideWhenUsed/>
    <w:rsid w:val="006328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284E"/>
  </w:style>
  <w:style w:type="paragraph" w:customStyle="1" w:styleId="BasicParagraph">
    <w:name w:val="[Basic Paragraph]"/>
    <w:basedOn w:val="Normal"/>
    <w:uiPriority w:val="99"/>
    <w:rsid w:val="0063284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Spacing">
    <w:name w:val="No Spacing"/>
    <w:uiPriority w:val="1"/>
    <w:qFormat/>
    <w:rsid w:val="00AA6F51"/>
    <w:pPr>
      <w:spacing w:after="0"/>
    </w:pPr>
    <w:rPr>
      <w:sz w:val="22"/>
      <w:szCs w:val="22"/>
      <w:lang w:val="is-IS"/>
    </w:rPr>
  </w:style>
  <w:style w:type="character" w:styleId="Hyperlink">
    <w:name w:val="Hyperlink"/>
    <w:basedOn w:val="DefaultParagraphFont"/>
    <w:uiPriority w:val="99"/>
    <w:unhideWhenUsed/>
    <w:rsid w:val="00AA6F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C7"/>
    <w:rPr>
      <w:rFonts w:ascii="Segoe UI" w:hAnsi="Segoe UI" w:cs="Segoe UI"/>
      <w:sz w:val="18"/>
      <w:szCs w:val="18"/>
      <w:lang w:val="is-IS"/>
    </w:rPr>
  </w:style>
  <w:style w:type="character" w:customStyle="1" w:styleId="Heading1Char">
    <w:name w:val="Heading 1 Char"/>
    <w:basedOn w:val="DefaultParagraphFont"/>
    <w:link w:val="Heading1"/>
    <w:uiPriority w:val="9"/>
    <w:rsid w:val="003965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3965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s-IS"/>
    </w:rPr>
  </w:style>
  <w:style w:type="paragraph" w:styleId="ListParagraph">
    <w:name w:val="List Paragraph"/>
    <w:basedOn w:val="Normal"/>
    <w:uiPriority w:val="34"/>
    <w:qFormat/>
    <w:rsid w:val="003965C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0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900"/>
    <w:rPr>
      <w:sz w:val="20"/>
      <w:szCs w:val="20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8609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tryggur\Documents\Custom%20Office%20Templates\RM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RML.dotm</Template>
  <TotalTime>7</TotalTime>
  <Pages>4</Pages>
  <Words>469</Words>
  <Characters>2675</Characters>
  <Application>Microsoft Office Word</Application>
  <DocSecurity>0</DocSecurity>
  <Lines>22</Lines>
  <Paragraphs>6</Paragraphs>
  <ScaleCrop>false</ScaleCrop>
  <Company>PORT hönnun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Sigtryggur Veigar Herbertsson</dc:creator>
  <cp:keywords/>
  <cp:lastModifiedBy>Sigtryggur V. Herbertsson</cp:lastModifiedBy>
  <cp:revision>14</cp:revision>
  <cp:lastPrinted>2014-08-18T09:18:00Z</cp:lastPrinted>
  <dcterms:created xsi:type="dcterms:W3CDTF">2020-03-19T13:43:00Z</dcterms:created>
  <dcterms:modified xsi:type="dcterms:W3CDTF">2020-03-20T09:28:00Z</dcterms:modified>
</cp:coreProperties>
</file>